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439" w:rsidRDefault="004C372E">
      <w:pPr>
        <w:spacing w:after="0"/>
        <w:ind w:left="14"/>
      </w:pPr>
      <w:r w:rsidRPr="004C372E">
        <w:rPr>
          <w:rFonts w:ascii="Times New Roman" w:eastAsia="Times New Roman" w:hAnsi="Times New Roman" w:cs="Times New Roman"/>
          <w:noProof/>
          <w:sz w:val="20"/>
        </w:rPr>
        <mc:AlternateContent>
          <mc:Choice Requires="wps">
            <w:drawing>
              <wp:anchor distT="45720" distB="45720" distL="114300" distR="114300" simplePos="0" relativeHeight="251659264" behindDoc="0" locked="0" layoutInCell="1" allowOverlap="1">
                <wp:simplePos x="0" y="0"/>
                <wp:positionH relativeFrom="column">
                  <wp:posOffset>-101984</wp:posOffset>
                </wp:positionH>
                <wp:positionV relativeFrom="paragraph">
                  <wp:posOffset>424096</wp:posOffset>
                </wp:positionV>
                <wp:extent cx="3536315" cy="1404620"/>
                <wp:effectExtent l="0" t="0" r="6985"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315" cy="1404620"/>
                        </a:xfrm>
                        <a:prstGeom prst="rect">
                          <a:avLst/>
                        </a:prstGeom>
                        <a:solidFill>
                          <a:srgbClr val="FFFFFF"/>
                        </a:solidFill>
                        <a:ln w="9525">
                          <a:noFill/>
                          <a:miter lim="800000"/>
                          <a:headEnd/>
                          <a:tailEnd/>
                        </a:ln>
                      </wps:spPr>
                      <wps:txbx>
                        <w:txbxContent>
                          <w:p w:rsidR="004C372E" w:rsidRPr="004C372E" w:rsidRDefault="004C372E" w:rsidP="004C372E">
                            <w:pPr>
                              <w:spacing w:after="0"/>
                              <w:ind w:left="137"/>
                              <w:jc w:val="center"/>
                              <w:rPr>
                                <w:rFonts w:ascii="Arial" w:eastAsia="Arial" w:hAnsi="Arial" w:cs="Arial"/>
                                <w:b/>
                                <w:color w:val="000080"/>
                                <w:sz w:val="32"/>
                                <w:szCs w:val="32"/>
                              </w:rPr>
                            </w:pPr>
                            <w:r w:rsidRPr="004C372E">
                              <w:rPr>
                                <w:rFonts w:ascii="Arial" w:eastAsia="Arial" w:hAnsi="Arial" w:cs="Arial"/>
                                <w:b/>
                                <w:color w:val="000080"/>
                                <w:sz w:val="32"/>
                                <w:szCs w:val="32"/>
                              </w:rPr>
                              <w:t>2</w:t>
                            </w:r>
                            <w:r>
                              <w:rPr>
                                <w:rFonts w:ascii="Arial" w:eastAsia="Arial" w:hAnsi="Arial" w:cs="Arial"/>
                                <w:b/>
                                <w:color w:val="000080"/>
                                <w:sz w:val="32"/>
                                <w:szCs w:val="32"/>
                              </w:rPr>
                              <w:t>020</w:t>
                            </w:r>
                            <w:r w:rsidRPr="004C372E">
                              <w:rPr>
                                <w:rFonts w:ascii="Arial" w:eastAsia="Arial" w:hAnsi="Arial" w:cs="Arial"/>
                                <w:b/>
                                <w:color w:val="000080"/>
                                <w:sz w:val="32"/>
                                <w:szCs w:val="32"/>
                              </w:rPr>
                              <w:t xml:space="preserve"> BlueCross BlueShield </w:t>
                            </w:r>
                          </w:p>
                          <w:p w:rsidR="004C372E" w:rsidRPr="004C372E" w:rsidRDefault="004C372E" w:rsidP="004C372E">
                            <w:pPr>
                              <w:spacing w:after="0"/>
                              <w:ind w:left="137"/>
                              <w:jc w:val="center"/>
                              <w:rPr>
                                <w:rFonts w:ascii="Arial" w:eastAsia="Arial" w:hAnsi="Arial" w:cs="Arial"/>
                                <w:b/>
                                <w:color w:val="000080"/>
                                <w:sz w:val="32"/>
                                <w:szCs w:val="32"/>
                              </w:rPr>
                            </w:pPr>
                            <w:r w:rsidRPr="004C372E">
                              <w:rPr>
                                <w:rFonts w:ascii="Arial" w:eastAsia="Arial" w:hAnsi="Arial" w:cs="Arial"/>
                                <w:b/>
                                <w:color w:val="000080"/>
                                <w:sz w:val="32"/>
                                <w:szCs w:val="32"/>
                              </w:rPr>
                              <w:t>Information Management Symposium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05pt;margin-top:33.4pt;width:278.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" stroked="f">
                <v:textbox style="mso-fit-shape-to-text:t">
                  <w:txbxContent>
                    <w:p w:rsidR="004C372E" w:rsidRPr="004C372E" w:rsidRDefault="004C372E" w:rsidP="004C372E">
                      <w:pPr>
                        <w:spacing w:after="0"/>
                        <w:ind w:left="137"/>
                        <w:jc w:val="center"/>
                        <w:rPr>
                          <w:rFonts w:ascii="Arial" w:eastAsia="Arial" w:hAnsi="Arial" w:cs="Arial"/>
                          <w:b/>
                          <w:color w:val="000080"/>
                          <w:sz w:val="32"/>
                          <w:szCs w:val="32"/>
                        </w:rPr>
                      </w:pPr>
                      <w:r w:rsidRPr="004C372E">
                        <w:rPr>
                          <w:rFonts w:ascii="Arial" w:eastAsia="Arial" w:hAnsi="Arial" w:cs="Arial"/>
                          <w:b/>
                          <w:color w:val="000080"/>
                          <w:sz w:val="32"/>
                          <w:szCs w:val="32"/>
                        </w:rPr>
                        <w:t>2</w:t>
                      </w:r>
                      <w:r>
                        <w:rPr>
                          <w:rFonts w:ascii="Arial" w:eastAsia="Arial" w:hAnsi="Arial" w:cs="Arial"/>
                          <w:b/>
                          <w:color w:val="000080"/>
                          <w:sz w:val="32"/>
                          <w:szCs w:val="32"/>
                        </w:rPr>
                        <w:t>020</w:t>
                      </w:r>
                      <w:r w:rsidRPr="004C372E">
                        <w:rPr>
                          <w:rFonts w:ascii="Arial" w:eastAsia="Arial" w:hAnsi="Arial" w:cs="Arial"/>
                          <w:b/>
                          <w:color w:val="000080"/>
                          <w:sz w:val="32"/>
                          <w:szCs w:val="32"/>
                        </w:rPr>
                        <w:t xml:space="preserve"> BlueCross BlueShield </w:t>
                      </w:r>
                    </w:p>
                    <w:p w:rsidR="004C372E" w:rsidRPr="004C372E" w:rsidRDefault="004C372E" w:rsidP="004C372E">
                      <w:pPr>
                        <w:spacing w:after="0"/>
                        <w:ind w:left="137"/>
                        <w:jc w:val="center"/>
                        <w:rPr>
                          <w:rFonts w:ascii="Arial" w:eastAsia="Arial" w:hAnsi="Arial" w:cs="Arial"/>
                          <w:b/>
                          <w:color w:val="000080"/>
                          <w:sz w:val="32"/>
                          <w:szCs w:val="32"/>
                        </w:rPr>
                      </w:pPr>
                      <w:r w:rsidRPr="004C372E">
                        <w:rPr>
                          <w:rFonts w:ascii="Arial" w:eastAsia="Arial" w:hAnsi="Arial" w:cs="Arial"/>
                          <w:b/>
                          <w:color w:val="000080"/>
                          <w:sz w:val="32"/>
                          <w:szCs w:val="32"/>
                        </w:rPr>
                        <w:t>Information Management Symposium</w:t>
                      </w:r>
                    </w:p>
                  </w:txbxContent>
                </v:textbox>
                <w10:wrap type="square"/>
              </v:shape>
            </w:pict>
          </mc:Fallback>
        </mc:AlternateContent>
      </w:r>
      <w:r w:rsidR="00653423">
        <w:rPr>
          <w:rFonts w:ascii="Times New Roman" w:eastAsia="Times New Roman" w:hAnsi="Times New Roman" w:cs="Times New Roman"/>
          <w:sz w:val="20"/>
        </w:rPr>
        <w:t xml:space="preserve"> </w:t>
      </w:r>
      <w:r>
        <w:rPr>
          <w:rFonts w:ascii="Arial" w:eastAsia="Arial" w:hAnsi="Arial" w:cs="Arial"/>
          <w:b/>
          <w:noProof/>
          <w:color w:val="000080"/>
          <w:sz w:val="28"/>
        </w:rPr>
        <w:drawing>
          <wp:inline distT="0" distB="0" distL="0" distR="0">
            <wp:extent cx="2438400" cy="1390650"/>
            <wp:effectExtent l="0" t="0" r="0" b="0"/>
            <wp:docPr id="238" name="Picture 238"/>
            <wp:cNvGraphicFramePr/>
            <a:graphic xmlns:a="http://schemas.openxmlformats.org/drawingml/2006/main">
              <a:graphicData uri="http://schemas.openxmlformats.org/drawingml/2006/picture">
                <pic:pic xmlns:pic="http://schemas.openxmlformats.org/drawingml/2006/picture">
                  <pic:nvPicPr>
                    <pic:cNvPr id="238" name="Picture 238"/>
                    <pic:cNvPicPr/>
                  </pic:nvPicPr>
                  <pic:blipFill>
                    <a:blip r:embed="rId7"/>
                    <a:stretch>
                      <a:fillRect/>
                    </a:stretch>
                  </pic:blipFill>
                  <pic:spPr>
                    <a:xfrm>
                      <a:off x="0" y="0"/>
                      <a:ext cx="2438400" cy="1390650"/>
                    </a:xfrm>
                    <a:prstGeom prst="rect">
                      <a:avLst/>
                    </a:prstGeom>
                  </pic:spPr>
                </pic:pic>
              </a:graphicData>
            </a:graphic>
          </wp:inline>
        </w:drawing>
      </w:r>
      <w:r w:rsidR="00653423">
        <w:rPr>
          <w:rFonts w:ascii="Arial" w:eastAsia="Arial" w:hAnsi="Arial" w:cs="Arial"/>
          <w:b/>
          <w:color w:val="000080"/>
          <w:sz w:val="28"/>
        </w:rPr>
        <w:t xml:space="preserve"> </w:t>
      </w:r>
    </w:p>
    <w:p w:rsidR="00600439" w:rsidRDefault="00653423">
      <w:pPr>
        <w:spacing w:after="56"/>
        <w:ind w:left="14"/>
      </w:pPr>
      <w:r>
        <w:rPr>
          <w:rFonts w:ascii="Times New Roman" w:eastAsia="Times New Roman" w:hAnsi="Times New Roman" w:cs="Times New Roman"/>
          <w:color w:val="000080"/>
          <w:sz w:val="20"/>
        </w:rPr>
        <w:t xml:space="preserve"> </w:t>
      </w:r>
    </w:p>
    <w:p w:rsidR="00600439" w:rsidRDefault="00653423">
      <w:pPr>
        <w:spacing w:after="0"/>
        <w:ind w:left="1149"/>
        <w:jc w:val="center"/>
      </w:pPr>
      <w:r>
        <w:rPr>
          <w:rFonts w:ascii="Arial" w:eastAsia="Arial" w:hAnsi="Arial" w:cs="Arial"/>
          <w:b/>
          <w:color w:val="000080"/>
          <w:sz w:val="28"/>
        </w:rPr>
        <w:t xml:space="preserve">             </w:t>
      </w:r>
    </w:p>
    <w:p w:rsidR="00600439" w:rsidRDefault="00653423">
      <w:pPr>
        <w:spacing w:after="0"/>
        <w:ind w:left="215"/>
        <w:jc w:val="center"/>
      </w:pPr>
      <w:r>
        <w:rPr>
          <w:rFonts w:ascii="Arial" w:eastAsia="Arial" w:hAnsi="Arial" w:cs="Arial"/>
          <w:b/>
          <w:color w:val="000080"/>
          <w:sz w:val="28"/>
        </w:rPr>
        <w:t xml:space="preserve"> </w:t>
      </w:r>
    </w:p>
    <w:p w:rsidR="00600439" w:rsidRDefault="00653423">
      <w:pPr>
        <w:spacing w:after="0"/>
        <w:ind w:left="215"/>
        <w:jc w:val="center"/>
      </w:pPr>
      <w:r>
        <w:rPr>
          <w:rFonts w:ascii="Arial" w:eastAsia="Arial" w:hAnsi="Arial" w:cs="Arial"/>
          <w:b/>
          <w:color w:val="000080"/>
          <w:sz w:val="28"/>
        </w:rPr>
        <w:t xml:space="preserve"> </w:t>
      </w:r>
    </w:p>
    <w:p w:rsidR="00600439" w:rsidRDefault="00653423">
      <w:pPr>
        <w:spacing w:after="0"/>
        <w:ind w:left="137"/>
        <w:jc w:val="center"/>
      </w:pPr>
      <w:r>
        <w:rPr>
          <w:rFonts w:ascii="Arial" w:eastAsia="Arial" w:hAnsi="Arial" w:cs="Arial"/>
          <w:b/>
          <w:color w:val="000080"/>
          <w:sz w:val="28"/>
        </w:rPr>
        <w:t xml:space="preserve">SPONSOR AGREEMENT  </w:t>
      </w:r>
    </w:p>
    <w:p w:rsidR="00600439" w:rsidRDefault="00653423">
      <w:pPr>
        <w:spacing w:after="0"/>
        <w:ind w:left="14"/>
      </w:pPr>
      <w:r>
        <w:rPr>
          <w:rFonts w:ascii="Times New Roman" w:eastAsia="Times New Roman" w:hAnsi="Times New Roman" w:cs="Times New Roman"/>
          <w:sz w:val="24"/>
        </w:rPr>
        <w:t xml:space="preserve"> </w:t>
      </w:r>
    </w:p>
    <w:p w:rsidR="00600439" w:rsidRDefault="004C372E">
      <w:pPr>
        <w:spacing w:after="0"/>
        <w:ind w:left="24" w:right="7" w:hanging="10"/>
        <w:jc w:val="center"/>
      </w:pPr>
      <w:r>
        <w:rPr>
          <w:rFonts w:ascii="Arial" w:eastAsia="Arial" w:hAnsi="Arial" w:cs="Arial"/>
          <w:b/>
          <w:color w:val="000080"/>
          <w:sz w:val="24"/>
        </w:rPr>
        <w:t>2020 Blue</w:t>
      </w:r>
      <w:r w:rsidR="00653423">
        <w:rPr>
          <w:rFonts w:ascii="Arial" w:eastAsia="Arial" w:hAnsi="Arial" w:cs="Arial"/>
          <w:b/>
          <w:color w:val="000080"/>
          <w:sz w:val="24"/>
        </w:rPr>
        <w:t xml:space="preserve">Cross Blue Shield Information Management Symposium </w:t>
      </w:r>
    </w:p>
    <w:p w:rsidR="00600439" w:rsidRDefault="00653423">
      <w:pPr>
        <w:spacing w:after="0"/>
        <w:ind w:left="24" w:right="6" w:hanging="10"/>
        <w:jc w:val="center"/>
      </w:pPr>
      <w:r>
        <w:rPr>
          <w:rFonts w:ascii="Arial" w:eastAsia="Arial" w:hAnsi="Arial" w:cs="Arial"/>
          <w:b/>
          <w:color w:val="000080"/>
          <w:sz w:val="24"/>
        </w:rPr>
        <w:t xml:space="preserve">September </w:t>
      </w:r>
      <w:r w:rsidR="004C372E">
        <w:rPr>
          <w:rFonts w:ascii="Arial" w:eastAsia="Arial" w:hAnsi="Arial" w:cs="Arial"/>
          <w:b/>
          <w:color w:val="000080"/>
          <w:sz w:val="24"/>
        </w:rPr>
        <w:t>8 - 11</w:t>
      </w:r>
      <w:r>
        <w:rPr>
          <w:rFonts w:ascii="Arial" w:eastAsia="Arial" w:hAnsi="Arial" w:cs="Arial"/>
          <w:b/>
          <w:color w:val="000080"/>
          <w:sz w:val="24"/>
        </w:rPr>
        <w:t xml:space="preserve">, </w:t>
      </w:r>
      <w:r w:rsidR="004C372E">
        <w:rPr>
          <w:rFonts w:ascii="Arial" w:eastAsia="Arial" w:hAnsi="Arial" w:cs="Arial"/>
          <w:b/>
          <w:color w:val="000080"/>
          <w:sz w:val="24"/>
        </w:rPr>
        <w:t>2020</w:t>
      </w:r>
      <w:r>
        <w:rPr>
          <w:rFonts w:ascii="Arial" w:eastAsia="Arial" w:hAnsi="Arial" w:cs="Arial"/>
          <w:b/>
          <w:color w:val="000080"/>
          <w:sz w:val="24"/>
        </w:rPr>
        <w:t xml:space="preserve"> </w:t>
      </w:r>
    </w:p>
    <w:p w:rsidR="00600439" w:rsidRDefault="004C372E">
      <w:pPr>
        <w:spacing w:after="0"/>
        <w:ind w:left="24" w:right="9" w:hanging="10"/>
        <w:jc w:val="center"/>
      </w:pPr>
      <w:r>
        <w:rPr>
          <w:rFonts w:ascii="Arial" w:eastAsia="Arial" w:hAnsi="Arial" w:cs="Arial"/>
          <w:b/>
          <w:color w:val="000080"/>
          <w:sz w:val="24"/>
        </w:rPr>
        <w:t>Gaylord Opryland Resort &amp; Convention Center</w:t>
      </w:r>
    </w:p>
    <w:p w:rsidR="00600439" w:rsidRPr="004C372E" w:rsidRDefault="004C372E">
      <w:pPr>
        <w:spacing w:after="0"/>
        <w:ind w:left="78"/>
        <w:jc w:val="center"/>
        <w:rPr>
          <w:rFonts w:ascii="Arial" w:eastAsia="Arial" w:hAnsi="Arial" w:cs="Arial"/>
          <w:b/>
          <w:color w:val="000080"/>
          <w:sz w:val="24"/>
        </w:rPr>
      </w:pPr>
      <w:r w:rsidRPr="004C372E">
        <w:rPr>
          <w:rFonts w:ascii="Arial" w:eastAsia="Arial" w:hAnsi="Arial" w:cs="Arial"/>
          <w:b/>
          <w:color w:val="000080"/>
          <w:sz w:val="24"/>
        </w:rPr>
        <w:t>2800 Opryland Drive</w:t>
      </w:r>
    </w:p>
    <w:p w:rsidR="004C372E" w:rsidRDefault="004C372E">
      <w:pPr>
        <w:spacing w:after="0"/>
        <w:ind w:left="78"/>
        <w:jc w:val="center"/>
        <w:rPr>
          <w:rFonts w:ascii="Arial" w:eastAsia="Arial" w:hAnsi="Arial" w:cs="Arial"/>
          <w:b/>
          <w:color w:val="000080"/>
          <w:sz w:val="24"/>
        </w:rPr>
      </w:pPr>
      <w:r w:rsidRPr="004C372E">
        <w:rPr>
          <w:rFonts w:ascii="Arial" w:eastAsia="Arial" w:hAnsi="Arial" w:cs="Arial"/>
          <w:b/>
          <w:color w:val="000080"/>
          <w:sz w:val="24"/>
        </w:rPr>
        <w:t>Nashville, T</w:t>
      </w:r>
      <w:r w:rsidR="00E501AE">
        <w:rPr>
          <w:rFonts w:ascii="Arial" w:eastAsia="Arial" w:hAnsi="Arial" w:cs="Arial"/>
          <w:b/>
          <w:color w:val="000080"/>
          <w:sz w:val="24"/>
        </w:rPr>
        <w:t>N</w:t>
      </w:r>
      <w:r w:rsidRPr="004C372E">
        <w:rPr>
          <w:rFonts w:ascii="Arial" w:eastAsia="Arial" w:hAnsi="Arial" w:cs="Arial"/>
          <w:b/>
          <w:color w:val="000080"/>
          <w:sz w:val="24"/>
        </w:rPr>
        <w:t xml:space="preserve"> 37214</w:t>
      </w:r>
    </w:p>
    <w:p w:rsidR="00E501AE" w:rsidRPr="004C372E" w:rsidRDefault="00E501AE">
      <w:pPr>
        <w:spacing w:after="0"/>
        <w:ind w:left="78"/>
        <w:jc w:val="center"/>
        <w:rPr>
          <w:rFonts w:ascii="Arial" w:eastAsia="Arial" w:hAnsi="Arial" w:cs="Arial"/>
          <w:b/>
          <w:color w:val="000080"/>
          <w:sz w:val="24"/>
        </w:rPr>
      </w:pPr>
      <w:r>
        <w:rPr>
          <w:rFonts w:ascii="Arial" w:eastAsia="Arial" w:hAnsi="Arial" w:cs="Arial"/>
          <w:b/>
          <w:color w:val="000080"/>
          <w:sz w:val="24"/>
        </w:rPr>
        <w:t>615-889-1000</w:t>
      </w:r>
    </w:p>
    <w:p w:rsidR="00600439" w:rsidRDefault="00653423">
      <w:pPr>
        <w:spacing w:after="0"/>
        <w:ind w:left="14"/>
      </w:pPr>
      <w:r>
        <w:rPr>
          <w:rFonts w:ascii="Times New Roman" w:eastAsia="Times New Roman" w:hAnsi="Times New Roman" w:cs="Times New Roman"/>
          <w:color w:val="000080"/>
          <w:sz w:val="24"/>
        </w:rPr>
        <w:t xml:space="preserve"> </w:t>
      </w:r>
    </w:p>
    <w:p w:rsidR="00600439" w:rsidRDefault="00653423">
      <w:pPr>
        <w:tabs>
          <w:tab w:val="center" w:pos="2175"/>
          <w:tab w:val="center" w:pos="2895"/>
          <w:tab w:val="center" w:pos="3615"/>
          <w:tab w:val="center" w:pos="4335"/>
          <w:tab w:val="center" w:pos="5055"/>
          <w:tab w:val="center" w:pos="5775"/>
          <w:tab w:val="center" w:pos="6496"/>
          <w:tab w:val="center" w:pos="7216"/>
          <w:tab w:val="center" w:pos="7936"/>
          <w:tab w:val="center" w:pos="8656"/>
          <w:tab w:val="center" w:pos="9955"/>
          <w:tab w:val="center" w:pos="10816"/>
        </w:tabs>
        <w:spacing w:after="192" w:line="249" w:lineRule="auto"/>
        <w:ind w:left="-1"/>
      </w:pPr>
      <w:r>
        <w:rPr>
          <w:rFonts w:ascii="Times New Roman" w:eastAsia="Times New Roman" w:hAnsi="Times New Roman" w:cs="Times New Roman"/>
          <w:color w:val="000080"/>
          <w:sz w:val="24"/>
        </w:rPr>
        <w:t xml:space="preserve">Sponsor Name:   </w:t>
      </w:r>
      <w:r>
        <w:rPr>
          <w:noProof/>
        </w:rPr>
        <mc:AlternateContent>
          <mc:Choice Requires="wpg">
            <w:drawing>
              <wp:inline distT="0" distB="0" distL="0" distR="0">
                <wp:extent cx="5839333" cy="7620"/>
                <wp:effectExtent l="0" t="0" r="0" b="0"/>
                <wp:docPr id="9628" name="Group 9628"/>
                <wp:cNvGraphicFramePr/>
                <a:graphic xmlns:a="http://schemas.openxmlformats.org/drawingml/2006/main">
                  <a:graphicData uri="http://schemas.microsoft.com/office/word/2010/wordprocessingGroup">
                    <wpg:wgp>
                      <wpg:cNvGrpSpPr/>
                      <wpg:grpSpPr>
                        <a:xfrm>
                          <a:off x="0" y="0"/>
                          <a:ext cx="5839333" cy="7620"/>
                          <a:chOff x="0" y="0"/>
                          <a:chExt cx="5839333" cy="7620"/>
                        </a:xfrm>
                      </wpg:grpSpPr>
                      <wps:wsp>
                        <wps:cNvPr id="12177" name="Shape 12177"/>
                        <wps:cNvSpPr/>
                        <wps:spPr>
                          <a:xfrm>
                            <a:off x="0" y="0"/>
                            <a:ext cx="5839333" cy="9144"/>
                          </a:xfrm>
                          <a:custGeom>
                            <a:avLst/>
                            <a:gdLst/>
                            <a:ahLst/>
                            <a:cxnLst/>
                            <a:rect l="0" t="0" r="0" b="0"/>
                            <a:pathLst>
                              <a:path w="5839333" h="9144">
                                <a:moveTo>
                                  <a:pt x="0" y="0"/>
                                </a:moveTo>
                                <a:lnTo>
                                  <a:pt x="5839333" y="0"/>
                                </a:lnTo>
                                <a:lnTo>
                                  <a:pt x="5839333"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xmlns:a="http://schemas.openxmlformats.org/drawingml/2006/main">
            <w:pict>
              <v:group id="Group 9628" style="width:459.79pt;height:0.600006pt;mso-position-horizontal-relative:char;mso-position-vertical-relative:line" coordsize="58393,76">
                <v:shape id="Shape 12178" style="position:absolute;width:58393;height:91;left:0;top:0;" coordsize="5839333,9144" path="m0,0l5839333,0l5839333,9144l0,9144l0,0">
                  <v:stroke weight="0pt" endcap="flat" joinstyle="miter" miterlimit="10" on="false" color="#000000" opacity="0"/>
                  <v:fill on="true" color="#000080"/>
                </v:shape>
              </v:group>
            </w:pict>
          </mc:Fallback>
        </mc:AlternateContent>
      </w:r>
      <w:r>
        <w:rPr>
          <w:rFonts w:ascii="Times New Roman" w:eastAsia="Times New Roman" w:hAnsi="Times New Roman" w:cs="Times New Roman"/>
          <w:color w:val="000080"/>
          <w:sz w:val="24"/>
        </w:rPr>
        <w:tab/>
        <w:t xml:space="preserve"> </w:t>
      </w:r>
      <w:r>
        <w:rPr>
          <w:rFonts w:ascii="Times New Roman" w:eastAsia="Times New Roman" w:hAnsi="Times New Roman" w:cs="Times New Roman"/>
          <w:color w:val="000080"/>
          <w:sz w:val="24"/>
        </w:rPr>
        <w:tab/>
        <w:t xml:space="preserve"> </w:t>
      </w:r>
      <w:r>
        <w:rPr>
          <w:rFonts w:ascii="Times New Roman" w:eastAsia="Times New Roman" w:hAnsi="Times New Roman" w:cs="Times New Roman"/>
          <w:color w:val="000080"/>
          <w:sz w:val="24"/>
        </w:rPr>
        <w:tab/>
        <w:t xml:space="preserve"> </w:t>
      </w:r>
      <w:r>
        <w:rPr>
          <w:rFonts w:ascii="Times New Roman" w:eastAsia="Times New Roman" w:hAnsi="Times New Roman" w:cs="Times New Roman"/>
          <w:color w:val="000080"/>
          <w:sz w:val="24"/>
        </w:rPr>
        <w:tab/>
        <w:t xml:space="preserve"> </w:t>
      </w:r>
      <w:r>
        <w:rPr>
          <w:rFonts w:ascii="Times New Roman" w:eastAsia="Times New Roman" w:hAnsi="Times New Roman" w:cs="Times New Roman"/>
          <w:color w:val="000080"/>
          <w:sz w:val="24"/>
        </w:rPr>
        <w:tab/>
        <w:t xml:space="preserve"> </w:t>
      </w:r>
      <w:r>
        <w:rPr>
          <w:rFonts w:ascii="Times New Roman" w:eastAsia="Times New Roman" w:hAnsi="Times New Roman" w:cs="Times New Roman"/>
          <w:color w:val="000080"/>
          <w:sz w:val="24"/>
        </w:rPr>
        <w:tab/>
        <w:t xml:space="preserve"> </w:t>
      </w:r>
      <w:r>
        <w:rPr>
          <w:rFonts w:ascii="Times New Roman" w:eastAsia="Times New Roman" w:hAnsi="Times New Roman" w:cs="Times New Roman"/>
          <w:color w:val="000080"/>
          <w:sz w:val="24"/>
        </w:rPr>
        <w:tab/>
        <w:t xml:space="preserve"> </w:t>
      </w:r>
      <w:r>
        <w:rPr>
          <w:rFonts w:ascii="Times New Roman" w:eastAsia="Times New Roman" w:hAnsi="Times New Roman" w:cs="Times New Roman"/>
          <w:color w:val="000080"/>
          <w:sz w:val="24"/>
        </w:rPr>
        <w:tab/>
        <w:t xml:space="preserve"> </w:t>
      </w:r>
      <w:r>
        <w:rPr>
          <w:rFonts w:ascii="Times New Roman" w:eastAsia="Times New Roman" w:hAnsi="Times New Roman" w:cs="Times New Roman"/>
          <w:color w:val="000080"/>
          <w:sz w:val="24"/>
        </w:rPr>
        <w:tab/>
        <w:t xml:space="preserve"> </w:t>
      </w:r>
      <w:r>
        <w:rPr>
          <w:rFonts w:ascii="Times New Roman" w:eastAsia="Times New Roman" w:hAnsi="Times New Roman" w:cs="Times New Roman"/>
          <w:color w:val="000080"/>
          <w:sz w:val="24"/>
        </w:rPr>
        <w:tab/>
        <w:t xml:space="preserve"> </w:t>
      </w:r>
      <w:r>
        <w:rPr>
          <w:rFonts w:ascii="Times New Roman" w:eastAsia="Times New Roman" w:hAnsi="Times New Roman" w:cs="Times New Roman"/>
          <w:color w:val="000080"/>
          <w:sz w:val="24"/>
        </w:rPr>
        <w:tab/>
        <w:t xml:space="preserve">(“Sponsor”) </w:t>
      </w:r>
      <w:r>
        <w:rPr>
          <w:rFonts w:ascii="Times New Roman" w:eastAsia="Times New Roman" w:hAnsi="Times New Roman" w:cs="Times New Roman"/>
          <w:color w:val="000080"/>
          <w:sz w:val="24"/>
        </w:rPr>
        <w:tab/>
        <w:t xml:space="preserve"> </w:t>
      </w:r>
    </w:p>
    <w:p w:rsidR="00600439" w:rsidRDefault="00653423">
      <w:pPr>
        <w:tabs>
          <w:tab w:val="center" w:pos="5775"/>
          <w:tab w:val="center" w:pos="6496"/>
          <w:tab w:val="center" w:pos="7216"/>
          <w:tab w:val="center" w:pos="7936"/>
          <w:tab w:val="center" w:pos="8656"/>
          <w:tab w:val="center" w:pos="9376"/>
          <w:tab w:val="center" w:pos="10096"/>
          <w:tab w:val="center" w:pos="10816"/>
        </w:tabs>
        <w:spacing w:after="194" w:line="249" w:lineRule="auto"/>
        <w:ind w:left="-1"/>
      </w:pPr>
      <w:r>
        <w:rPr>
          <w:rFonts w:ascii="Times New Roman" w:eastAsia="Times New Roman" w:hAnsi="Times New Roman" w:cs="Times New Roman"/>
          <w:color w:val="000080"/>
          <w:sz w:val="24"/>
        </w:rPr>
        <w:t xml:space="preserve">Name and Title of Individual Representing Sponsor:  </w:t>
      </w:r>
      <w:r>
        <w:rPr>
          <w:rFonts w:ascii="Times New Roman" w:eastAsia="Times New Roman" w:hAnsi="Times New Roman" w:cs="Times New Roman"/>
          <w:color w:val="000080"/>
          <w:sz w:val="24"/>
          <w:u w:val="single" w:color="000080"/>
        </w:rPr>
        <w:t xml:space="preserve"> </w:t>
      </w:r>
      <w:r>
        <w:rPr>
          <w:rFonts w:ascii="Times New Roman" w:eastAsia="Times New Roman" w:hAnsi="Times New Roman" w:cs="Times New Roman"/>
          <w:color w:val="000080"/>
          <w:sz w:val="24"/>
          <w:u w:val="single" w:color="000080"/>
        </w:rPr>
        <w:tab/>
        <w:t xml:space="preserve"> </w:t>
      </w:r>
      <w:r>
        <w:rPr>
          <w:rFonts w:ascii="Times New Roman" w:eastAsia="Times New Roman" w:hAnsi="Times New Roman" w:cs="Times New Roman"/>
          <w:color w:val="000080"/>
          <w:sz w:val="24"/>
          <w:u w:val="single" w:color="000080"/>
        </w:rPr>
        <w:tab/>
        <w:t xml:space="preserve"> </w:t>
      </w:r>
      <w:r>
        <w:rPr>
          <w:rFonts w:ascii="Times New Roman" w:eastAsia="Times New Roman" w:hAnsi="Times New Roman" w:cs="Times New Roman"/>
          <w:color w:val="000080"/>
          <w:sz w:val="24"/>
          <w:u w:val="single" w:color="000080"/>
        </w:rPr>
        <w:tab/>
        <w:t xml:space="preserve"> </w:t>
      </w:r>
      <w:r>
        <w:rPr>
          <w:rFonts w:ascii="Times New Roman" w:eastAsia="Times New Roman" w:hAnsi="Times New Roman" w:cs="Times New Roman"/>
          <w:color w:val="000080"/>
          <w:sz w:val="24"/>
          <w:u w:val="single" w:color="000080"/>
        </w:rPr>
        <w:tab/>
        <w:t xml:space="preserve"> </w:t>
      </w:r>
      <w:r>
        <w:rPr>
          <w:rFonts w:ascii="Times New Roman" w:eastAsia="Times New Roman" w:hAnsi="Times New Roman" w:cs="Times New Roman"/>
          <w:color w:val="000080"/>
          <w:sz w:val="24"/>
          <w:u w:val="single" w:color="000080"/>
        </w:rPr>
        <w:tab/>
        <w:t xml:space="preserve"> </w:t>
      </w:r>
      <w:r>
        <w:rPr>
          <w:rFonts w:ascii="Times New Roman" w:eastAsia="Times New Roman" w:hAnsi="Times New Roman" w:cs="Times New Roman"/>
          <w:color w:val="000080"/>
          <w:sz w:val="24"/>
          <w:u w:val="single" w:color="000080"/>
        </w:rPr>
        <w:tab/>
        <w:t xml:space="preserve"> </w:t>
      </w:r>
      <w:r>
        <w:rPr>
          <w:rFonts w:ascii="Times New Roman" w:eastAsia="Times New Roman" w:hAnsi="Times New Roman" w:cs="Times New Roman"/>
          <w:color w:val="000080"/>
          <w:sz w:val="24"/>
          <w:u w:val="single" w:color="000080"/>
        </w:rPr>
        <w:tab/>
        <w:t xml:space="preserve"> </w:t>
      </w:r>
      <w:r>
        <w:rPr>
          <w:rFonts w:ascii="Times New Roman" w:eastAsia="Times New Roman" w:hAnsi="Times New Roman" w:cs="Times New Roman"/>
          <w:color w:val="000080"/>
          <w:sz w:val="24"/>
          <w:u w:val="single" w:color="000080"/>
        </w:rPr>
        <w:tab/>
      </w:r>
      <w:r>
        <w:rPr>
          <w:rFonts w:ascii="Times New Roman" w:eastAsia="Times New Roman" w:hAnsi="Times New Roman" w:cs="Times New Roman"/>
          <w:color w:val="000080"/>
          <w:sz w:val="24"/>
        </w:rPr>
        <w:t xml:space="preserve"> </w:t>
      </w:r>
    </w:p>
    <w:p w:rsidR="00523A79" w:rsidRDefault="00653423" w:rsidP="00523A79">
      <w:pPr>
        <w:spacing w:after="5" w:line="416" w:lineRule="auto"/>
        <w:ind w:left="9" w:hanging="10"/>
        <w:jc w:val="both"/>
      </w:pPr>
      <w:r>
        <w:rPr>
          <w:rFonts w:ascii="Times New Roman" w:eastAsia="Times New Roman" w:hAnsi="Times New Roman" w:cs="Times New Roman"/>
          <w:color w:val="000080"/>
          <w:sz w:val="24"/>
        </w:rPr>
        <w:t xml:space="preserve">Signature of Individual Representing Sponsor:  </w:t>
      </w:r>
      <w:r>
        <w:rPr>
          <w:rFonts w:ascii="Times New Roman" w:eastAsia="Times New Roman" w:hAnsi="Times New Roman" w:cs="Times New Roman"/>
          <w:color w:val="000080"/>
          <w:sz w:val="24"/>
          <w:u w:val="single" w:color="000080"/>
        </w:rPr>
        <w:t xml:space="preserve"> </w:t>
      </w:r>
      <w:r>
        <w:rPr>
          <w:rFonts w:ascii="Times New Roman" w:eastAsia="Times New Roman" w:hAnsi="Times New Roman" w:cs="Times New Roman"/>
          <w:color w:val="000080"/>
          <w:sz w:val="24"/>
          <w:u w:val="single" w:color="000080"/>
        </w:rPr>
        <w:tab/>
        <w:t xml:space="preserve"> </w:t>
      </w:r>
      <w:r>
        <w:rPr>
          <w:rFonts w:ascii="Times New Roman" w:eastAsia="Times New Roman" w:hAnsi="Times New Roman" w:cs="Times New Roman"/>
          <w:color w:val="000080"/>
          <w:sz w:val="24"/>
          <w:u w:val="single" w:color="000080"/>
        </w:rPr>
        <w:tab/>
        <w:t xml:space="preserve"> </w:t>
      </w:r>
      <w:r>
        <w:rPr>
          <w:rFonts w:ascii="Times New Roman" w:eastAsia="Times New Roman" w:hAnsi="Times New Roman" w:cs="Times New Roman"/>
          <w:color w:val="000080"/>
          <w:sz w:val="24"/>
          <w:u w:val="single" w:color="000080"/>
        </w:rPr>
        <w:tab/>
        <w:t xml:space="preserve"> </w:t>
      </w:r>
      <w:r>
        <w:rPr>
          <w:rFonts w:ascii="Times New Roman" w:eastAsia="Times New Roman" w:hAnsi="Times New Roman" w:cs="Times New Roman"/>
          <w:color w:val="000080"/>
          <w:sz w:val="24"/>
          <w:u w:val="single" w:color="000080"/>
        </w:rPr>
        <w:tab/>
        <w:t xml:space="preserve"> </w:t>
      </w:r>
      <w:r>
        <w:rPr>
          <w:rFonts w:ascii="Times New Roman" w:eastAsia="Times New Roman" w:hAnsi="Times New Roman" w:cs="Times New Roman"/>
          <w:color w:val="000080"/>
          <w:sz w:val="24"/>
          <w:u w:val="single" w:color="000080"/>
        </w:rPr>
        <w:tab/>
        <w:t xml:space="preserve"> </w:t>
      </w:r>
      <w:r>
        <w:rPr>
          <w:rFonts w:ascii="Times New Roman" w:eastAsia="Times New Roman" w:hAnsi="Times New Roman" w:cs="Times New Roman"/>
          <w:color w:val="000080"/>
          <w:sz w:val="24"/>
          <w:u w:val="single" w:color="000080"/>
        </w:rPr>
        <w:tab/>
        <w:t xml:space="preserve"> </w:t>
      </w:r>
      <w:r>
        <w:rPr>
          <w:rFonts w:ascii="Times New Roman" w:eastAsia="Times New Roman" w:hAnsi="Times New Roman" w:cs="Times New Roman"/>
          <w:color w:val="000080"/>
          <w:sz w:val="24"/>
          <w:u w:val="single" w:color="000080"/>
        </w:rPr>
        <w:tab/>
        <w:t xml:space="preserve"> </w:t>
      </w:r>
      <w:r>
        <w:rPr>
          <w:rFonts w:ascii="Times New Roman" w:eastAsia="Times New Roman" w:hAnsi="Times New Roman" w:cs="Times New Roman"/>
          <w:color w:val="000080"/>
          <w:sz w:val="24"/>
          <w:u w:val="single" w:color="000080"/>
        </w:rPr>
        <w:tab/>
        <w:t xml:space="preserve"> </w:t>
      </w:r>
      <w:r>
        <w:rPr>
          <w:rFonts w:ascii="Times New Roman" w:eastAsia="Times New Roman" w:hAnsi="Times New Roman" w:cs="Times New Roman"/>
          <w:color w:val="000080"/>
          <w:sz w:val="24"/>
          <w:u w:val="single" w:color="000080"/>
        </w:rPr>
        <w:tab/>
      </w:r>
      <w:r>
        <w:rPr>
          <w:rFonts w:ascii="Times New Roman" w:eastAsia="Times New Roman" w:hAnsi="Times New Roman" w:cs="Times New Roman"/>
          <w:color w:val="000080"/>
          <w:sz w:val="24"/>
        </w:rPr>
        <w:t xml:space="preserve"> </w:t>
      </w:r>
    </w:p>
    <w:p w:rsidR="00600439" w:rsidRDefault="00653423">
      <w:pPr>
        <w:tabs>
          <w:tab w:val="center" w:pos="734"/>
          <w:tab w:val="center" w:pos="1455"/>
          <w:tab w:val="center" w:pos="2175"/>
          <w:tab w:val="center" w:pos="2895"/>
          <w:tab w:val="center" w:pos="3615"/>
          <w:tab w:val="center" w:pos="4335"/>
          <w:tab w:val="center" w:pos="5055"/>
          <w:tab w:val="center" w:pos="5775"/>
          <w:tab w:val="center" w:pos="6496"/>
          <w:tab w:val="center" w:pos="7216"/>
          <w:tab w:val="center" w:pos="7936"/>
          <w:tab w:val="center" w:pos="8656"/>
          <w:tab w:val="center" w:pos="9376"/>
          <w:tab w:val="center" w:pos="10096"/>
          <w:tab w:val="center" w:pos="10816"/>
        </w:tabs>
        <w:spacing w:after="181"/>
      </w:pPr>
      <w:r>
        <w:rPr>
          <w:noProof/>
        </w:rPr>
        <mc:AlternateContent>
          <mc:Choice Requires="wpg">
            <w:drawing>
              <wp:inline distT="0" distB="0" distL="0" distR="0">
                <wp:extent cx="6859270" cy="7620"/>
                <wp:effectExtent l="0" t="0" r="0" b="0"/>
                <wp:docPr id="9632" name="Group 9632"/>
                <wp:cNvGraphicFramePr/>
                <a:graphic xmlns:a="http://schemas.openxmlformats.org/drawingml/2006/main">
                  <a:graphicData uri="http://schemas.microsoft.com/office/word/2010/wordprocessingGroup">
                    <wpg:wgp>
                      <wpg:cNvGrpSpPr/>
                      <wpg:grpSpPr>
                        <a:xfrm>
                          <a:off x="0" y="0"/>
                          <a:ext cx="6859270" cy="7620"/>
                          <a:chOff x="0" y="0"/>
                          <a:chExt cx="6859270" cy="7620"/>
                        </a:xfrm>
                      </wpg:grpSpPr>
                      <wps:wsp>
                        <wps:cNvPr id="12183" name="Shape 12183"/>
                        <wps:cNvSpPr/>
                        <wps:spPr>
                          <a:xfrm>
                            <a:off x="0" y="0"/>
                            <a:ext cx="6859270" cy="9144"/>
                          </a:xfrm>
                          <a:custGeom>
                            <a:avLst/>
                            <a:gdLst/>
                            <a:ahLst/>
                            <a:cxnLst/>
                            <a:rect l="0" t="0" r="0" b="0"/>
                            <a:pathLst>
                              <a:path w="6859270" h="9144">
                                <a:moveTo>
                                  <a:pt x="0" y="0"/>
                                </a:moveTo>
                                <a:lnTo>
                                  <a:pt x="6859270" y="0"/>
                                </a:lnTo>
                                <a:lnTo>
                                  <a:pt x="6859270"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xmlns:a="http://schemas.openxmlformats.org/drawingml/2006/main">
            <w:pict>
              <v:group id="Group 9632" style="width:540.1pt;height:0.600006pt;mso-position-horizontal-relative:char;mso-position-vertical-relative:line" coordsize="68592,76">
                <v:shape id="Shape 12184" style="position:absolute;width:68592;height:91;left:0;top:0;" coordsize="6859270,9144" path="m0,0l6859270,0l6859270,9144l0,9144l0,0">
                  <v:stroke weight="0pt" endcap="flat" joinstyle="miter" miterlimit="10" on="false" color="#000000" opacity="0"/>
                  <v:fill on="true" color="#000080"/>
                </v:shape>
              </v:group>
            </w:pict>
          </mc:Fallback>
        </mc:AlternateContent>
      </w:r>
      <w:r>
        <w:rPr>
          <w:rFonts w:ascii="Times New Roman" w:eastAsia="Times New Roman" w:hAnsi="Times New Roman" w:cs="Times New Roman"/>
          <w:color w:val="000080"/>
          <w:sz w:val="24"/>
        </w:rPr>
        <w:tab/>
        <w:t xml:space="preserve"> </w:t>
      </w:r>
      <w:r>
        <w:rPr>
          <w:rFonts w:ascii="Times New Roman" w:eastAsia="Times New Roman" w:hAnsi="Times New Roman" w:cs="Times New Roman"/>
          <w:color w:val="000080"/>
          <w:sz w:val="24"/>
        </w:rPr>
        <w:tab/>
        <w:t xml:space="preserve"> </w:t>
      </w:r>
      <w:r>
        <w:rPr>
          <w:rFonts w:ascii="Times New Roman" w:eastAsia="Times New Roman" w:hAnsi="Times New Roman" w:cs="Times New Roman"/>
          <w:color w:val="000080"/>
          <w:sz w:val="24"/>
        </w:rPr>
        <w:tab/>
        <w:t xml:space="preserve"> </w:t>
      </w:r>
      <w:r>
        <w:rPr>
          <w:rFonts w:ascii="Times New Roman" w:eastAsia="Times New Roman" w:hAnsi="Times New Roman" w:cs="Times New Roman"/>
          <w:color w:val="000080"/>
          <w:sz w:val="24"/>
        </w:rPr>
        <w:tab/>
        <w:t xml:space="preserve"> </w:t>
      </w:r>
      <w:r>
        <w:rPr>
          <w:rFonts w:ascii="Times New Roman" w:eastAsia="Times New Roman" w:hAnsi="Times New Roman" w:cs="Times New Roman"/>
          <w:color w:val="000080"/>
          <w:sz w:val="24"/>
        </w:rPr>
        <w:tab/>
        <w:t xml:space="preserve"> </w:t>
      </w:r>
      <w:r>
        <w:rPr>
          <w:rFonts w:ascii="Times New Roman" w:eastAsia="Times New Roman" w:hAnsi="Times New Roman" w:cs="Times New Roman"/>
          <w:color w:val="000080"/>
          <w:sz w:val="24"/>
        </w:rPr>
        <w:tab/>
        <w:t xml:space="preserve"> </w:t>
      </w:r>
      <w:r>
        <w:rPr>
          <w:rFonts w:ascii="Times New Roman" w:eastAsia="Times New Roman" w:hAnsi="Times New Roman" w:cs="Times New Roman"/>
          <w:color w:val="000080"/>
          <w:sz w:val="24"/>
        </w:rPr>
        <w:tab/>
        <w:t xml:space="preserve"> </w:t>
      </w:r>
      <w:r>
        <w:rPr>
          <w:rFonts w:ascii="Times New Roman" w:eastAsia="Times New Roman" w:hAnsi="Times New Roman" w:cs="Times New Roman"/>
          <w:color w:val="000080"/>
          <w:sz w:val="24"/>
        </w:rPr>
        <w:tab/>
        <w:t xml:space="preserve"> </w:t>
      </w:r>
      <w:r>
        <w:rPr>
          <w:rFonts w:ascii="Times New Roman" w:eastAsia="Times New Roman" w:hAnsi="Times New Roman" w:cs="Times New Roman"/>
          <w:color w:val="000080"/>
          <w:sz w:val="24"/>
        </w:rPr>
        <w:tab/>
        <w:t xml:space="preserve"> </w:t>
      </w:r>
      <w:r>
        <w:rPr>
          <w:rFonts w:ascii="Times New Roman" w:eastAsia="Times New Roman" w:hAnsi="Times New Roman" w:cs="Times New Roman"/>
          <w:color w:val="000080"/>
          <w:sz w:val="24"/>
        </w:rPr>
        <w:tab/>
        <w:t xml:space="preserve"> </w:t>
      </w:r>
      <w:r>
        <w:rPr>
          <w:rFonts w:ascii="Times New Roman" w:eastAsia="Times New Roman" w:hAnsi="Times New Roman" w:cs="Times New Roman"/>
          <w:color w:val="000080"/>
          <w:sz w:val="24"/>
        </w:rPr>
        <w:tab/>
        <w:t xml:space="preserve"> </w:t>
      </w:r>
      <w:r>
        <w:rPr>
          <w:rFonts w:ascii="Times New Roman" w:eastAsia="Times New Roman" w:hAnsi="Times New Roman" w:cs="Times New Roman"/>
          <w:color w:val="000080"/>
          <w:sz w:val="24"/>
        </w:rPr>
        <w:tab/>
        <w:t xml:space="preserve"> </w:t>
      </w:r>
      <w:r>
        <w:rPr>
          <w:rFonts w:ascii="Times New Roman" w:eastAsia="Times New Roman" w:hAnsi="Times New Roman" w:cs="Times New Roman"/>
          <w:color w:val="000080"/>
          <w:sz w:val="24"/>
        </w:rPr>
        <w:tab/>
        <w:t xml:space="preserve"> </w:t>
      </w:r>
      <w:r>
        <w:rPr>
          <w:rFonts w:ascii="Times New Roman" w:eastAsia="Times New Roman" w:hAnsi="Times New Roman" w:cs="Times New Roman"/>
          <w:color w:val="000080"/>
          <w:sz w:val="24"/>
        </w:rPr>
        <w:tab/>
        <w:t xml:space="preserve"> </w:t>
      </w:r>
      <w:r>
        <w:rPr>
          <w:rFonts w:ascii="Times New Roman" w:eastAsia="Times New Roman" w:hAnsi="Times New Roman" w:cs="Times New Roman"/>
          <w:color w:val="000080"/>
          <w:sz w:val="24"/>
        </w:rPr>
        <w:tab/>
        <w:t xml:space="preserve"> </w:t>
      </w:r>
    </w:p>
    <w:p w:rsidR="00600439" w:rsidRDefault="00653423">
      <w:pPr>
        <w:tabs>
          <w:tab w:val="center" w:pos="2175"/>
          <w:tab w:val="center" w:pos="2895"/>
          <w:tab w:val="center" w:pos="3615"/>
          <w:tab w:val="center" w:pos="4335"/>
          <w:tab w:val="center" w:pos="5055"/>
          <w:tab w:val="center" w:pos="5775"/>
          <w:tab w:val="center" w:pos="6496"/>
          <w:tab w:val="center" w:pos="7216"/>
          <w:tab w:val="center" w:pos="7936"/>
          <w:tab w:val="center" w:pos="8656"/>
          <w:tab w:val="center" w:pos="9376"/>
          <w:tab w:val="center" w:pos="10096"/>
          <w:tab w:val="center" w:pos="10816"/>
        </w:tabs>
        <w:spacing w:after="192" w:line="249" w:lineRule="auto"/>
        <w:ind w:left="-1"/>
      </w:pPr>
      <w:r>
        <w:rPr>
          <w:rFonts w:ascii="Times New Roman" w:eastAsia="Times New Roman" w:hAnsi="Times New Roman" w:cs="Times New Roman"/>
          <w:color w:val="000080"/>
          <w:sz w:val="24"/>
        </w:rPr>
        <w:t xml:space="preserve">Mailing Address:   </w:t>
      </w:r>
      <w:r>
        <w:rPr>
          <w:noProof/>
        </w:rPr>
        <mc:AlternateContent>
          <mc:Choice Requires="wpg">
            <w:drawing>
              <wp:inline distT="0" distB="0" distL="0" distR="0">
                <wp:extent cx="5720461" cy="7620"/>
                <wp:effectExtent l="0" t="0" r="0" b="0"/>
                <wp:docPr id="9634" name="Group 9634"/>
                <wp:cNvGraphicFramePr/>
                <a:graphic xmlns:a="http://schemas.openxmlformats.org/drawingml/2006/main">
                  <a:graphicData uri="http://schemas.microsoft.com/office/word/2010/wordprocessingGroup">
                    <wpg:wgp>
                      <wpg:cNvGrpSpPr/>
                      <wpg:grpSpPr>
                        <a:xfrm>
                          <a:off x="0" y="0"/>
                          <a:ext cx="5720461" cy="7620"/>
                          <a:chOff x="0" y="0"/>
                          <a:chExt cx="5720461" cy="7620"/>
                        </a:xfrm>
                      </wpg:grpSpPr>
                      <wps:wsp>
                        <wps:cNvPr id="12185" name="Shape 12185"/>
                        <wps:cNvSpPr/>
                        <wps:spPr>
                          <a:xfrm>
                            <a:off x="0" y="0"/>
                            <a:ext cx="5720461" cy="9144"/>
                          </a:xfrm>
                          <a:custGeom>
                            <a:avLst/>
                            <a:gdLst/>
                            <a:ahLst/>
                            <a:cxnLst/>
                            <a:rect l="0" t="0" r="0" b="0"/>
                            <a:pathLst>
                              <a:path w="5720461" h="9144">
                                <a:moveTo>
                                  <a:pt x="0" y="0"/>
                                </a:moveTo>
                                <a:lnTo>
                                  <a:pt x="5720461" y="0"/>
                                </a:lnTo>
                                <a:lnTo>
                                  <a:pt x="5720461"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xmlns:a="http://schemas.openxmlformats.org/drawingml/2006/main">
            <w:pict>
              <v:group id="Group 9634" style="width:450.43pt;height:0.600006pt;mso-position-horizontal-relative:char;mso-position-vertical-relative:line" coordsize="57204,76">
                <v:shape id="Shape 12186" style="position:absolute;width:57204;height:91;left:0;top:0;" coordsize="5720461,9144" path="m0,0l5720461,0l5720461,9144l0,9144l0,0">
                  <v:stroke weight="0pt" endcap="flat" joinstyle="miter" miterlimit="10" on="false" color="#000000" opacity="0"/>
                  <v:fill on="true" color="#000080"/>
                </v:shape>
              </v:group>
            </w:pict>
          </mc:Fallback>
        </mc:AlternateContent>
      </w:r>
      <w:r>
        <w:rPr>
          <w:rFonts w:ascii="Times New Roman" w:eastAsia="Times New Roman" w:hAnsi="Times New Roman" w:cs="Times New Roman"/>
          <w:color w:val="000080"/>
          <w:sz w:val="24"/>
        </w:rPr>
        <w:tab/>
        <w:t xml:space="preserve"> </w:t>
      </w:r>
      <w:r>
        <w:rPr>
          <w:rFonts w:ascii="Times New Roman" w:eastAsia="Times New Roman" w:hAnsi="Times New Roman" w:cs="Times New Roman"/>
          <w:color w:val="000080"/>
          <w:sz w:val="24"/>
        </w:rPr>
        <w:tab/>
        <w:t xml:space="preserve"> </w:t>
      </w:r>
      <w:r>
        <w:rPr>
          <w:rFonts w:ascii="Times New Roman" w:eastAsia="Times New Roman" w:hAnsi="Times New Roman" w:cs="Times New Roman"/>
          <w:color w:val="000080"/>
          <w:sz w:val="24"/>
        </w:rPr>
        <w:tab/>
        <w:t xml:space="preserve"> </w:t>
      </w:r>
      <w:r>
        <w:rPr>
          <w:rFonts w:ascii="Times New Roman" w:eastAsia="Times New Roman" w:hAnsi="Times New Roman" w:cs="Times New Roman"/>
          <w:color w:val="000080"/>
          <w:sz w:val="24"/>
        </w:rPr>
        <w:tab/>
        <w:t xml:space="preserve"> </w:t>
      </w:r>
      <w:r>
        <w:rPr>
          <w:rFonts w:ascii="Times New Roman" w:eastAsia="Times New Roman" w:hAnsi="Times New Roman" w:cs="Times New Roman"/>
          <w:color w:val="000080"/>
          <w:sz w:val="24"/>
        </w:rPr>
        <w:tab/>
        <w:t xml:space="preserve"> </w:t>
      </w:r>
      <w:r>
        <w:rPr>
          <w:rFonts w:ascii="Times New Roman" w:eastAsia="Times New Roman" w:hAnsi="Times New Roman" w:cs="Times New Roman"/>
          <w:color w:val="000080"/>
          <w:sz w:val="24"/>
        </w:rPr>
        <w:tab/>
        <w:t xml:space="preserve"> </w:t>
      </w:r>
      <w:r>
        <w:rPr>
          <w:rFonts w:ascii="Times New Roman" w:eastAsia="Times New Roman" w:hAnsi="Times New Roman" w:cs="Times New Roman"/>
          <w:color w:val="000080"/>
          <w:sz w:val="24"/>
        </w:rPr>
        <w:tab/>
        <w:t xml:space="preserve"> </w:t>
      </w:r>
      <w:r>
        <w:rPr>
          <w:rFonts w:ascii="Times New Roman" w:eastAsia="Times New Roman" w:hAnsi="Times New Roman" w:cs="Times New Roman"/>
          <w:color w:val="000080"/>
          <w:sz w:val="24"/>
        </w:rPr>
        <w:tab/>
        <w:t xml:space="preserve"> </w:t>
      </w:r>
      <w:r>
        <w:rPr>
          <w:rFonts w:ascii="Times New Roman" w:eastAsia="Times New Roman" w:hAnsi="Times New Roman" w:cs="Times New Roman"/>
          <w:color w:val="000080"/>
          <w:sz w:val="24"/>
        </w:rPr>
        <w:tab/>
        <w:t xml:space="preserve"> </w:t>
      </w:r>
      <w:r>
        <w:rPr>
          <w:rFonts w:ascii="Times New Roman" w:eastAsia="Times New Roman" w:hAnsi="Times New Roman" w:cs="Times New Roman"/>
          <w:color w:val="000080"/>
          <w:sz w:val="24"/>
        </w:rPr>
        <w:tab/>
        <w:t xml:space="preserve"> </w:t>
      </w:r>
      <w:r>
        <w:rPr>
          <w:rFonts w:ascii="Times New Roman" w:eastAsia="Times New Roman" w:hAnsi="Times New Roman" w:cs="Times New Roman"/>
          <w:color w:val="000080"/>
          <w:sz w:val="24"/>
        </w:rPr>
        <w:tab/>
        <w:t xml:space="preserve"> </w:t>
      </w:r>
      <w:r>
        <w:rPr>
          <w:rFonts w:ascii="Times New Roman" w:eastAsia="Times New Roman" w:hAnsi="Times New Roman" w:cs="Times New Roman"/>
          <w:color w:val="000080"/>
          <w:sz w:val="24"/>
        </w:rPr>
        <w:tab/>
        <w:t xml:space="preserve"> </w:t>
      </w:r>
      <w:r>
        <w:rPr>
          <w:rFonts w:ascii="Times New Roman" w:eastAsia="Times New Roman" w:hAnsi="Times New Roman" w:cs="Times New Roman"/>
          <w:color w:val="000080"/>
          <w:sz w:val="24"/>
        </w:rPr>
        <w:tab/>
        <w:t xml:space="preserve"> </w:t>
      </w:r>
    </w:p>
    <w:p w:rsidR="00600439" w:rsidRDefault="00653423">
      <w:pPr>
        <w:spacing w:after="0"/>
        <w:ind w:left="14"/>
      </w:pPr>
      <w:r>
        <w:rPr>
          <w:rFonts w:ascii="Times New Roman" w:eastAsia="Times New Roman" w:hAnsi="Times New Roman" w:cs="Times New Roman"/>
          <w:color w:val="000080"/>
          <w:sz w:val="24"/>
        </w:rPr>
        <w:t xml:space="preserve"> </w:t>
      </w:r>
      <w:r>
        <w:rPr>
          <w:rFonts w:ascii="Times New Roman" w:eastAsia="Times New Roman" w:hAnsi="Times New Roman" w:cs="Times New Roman"/>
          <w:color w:val="000080"/>
          <w:sz w:val="24"/>
        </w:rPr>
        <w:tab/>
        <w:t xml:space="preserve"> </w:t>
      </w:r>
      <w:r>
        <w:rPr>
          <w:rFonts w:ascii="Times New Roman" w:eastAsia="Times New Roman" w:hAnsi="Times New Roman" w:cs="Times New Roman"/>
          <w:color w:val="000080"/>
          <w:sz w:val="24"/>
        </w:rPr>
        <w:tab/>
        <w:t xml:space="preserve"> </w:t>
      </w:r>
      <w:r>
        <w:rPr>
          <w:rFonts w:ascii="Times New Roman" w:eastAsia="Times New Roman" w:hAnsi="Times New Roman" w:cs="Times New Roman"/>
          <w:color w:val="000080"/>
          <w:sz w:val="24"/>
        </w:rPr>
        <w:tab/>
        <w:t xml:space="preserve"> </w:t>
      </w:r>
      <w:r>
        <w:rPr>
          <w:rFonts w:ascii="Times New Roman" w:eastAsia="Times New Roman" w:hAnsi="Times New Roman" w:cs="Times New Roman"/>
          <w:color w:val="000080"/>
          <w:sz w:val="24"/>
        </w:rPr>
        <w:tab/>
        <w:t xml:space="preserve"> </w:t>
      </w:r>
      <w:r>
        <w:rPr>
          <w:rFonts w:ascii="Times New Roman" w:eastAsia="Times New Roman" w:hAnsi="Times New Roman" w:cs="Times New Roman"/>
          <w:color w:val="000080"/>
          <w:sz w:val="24"/>
        </w:rPr>
        <w:tab/>
        <w:t xml:space="preserve"> </w:t>
      </w:r>
      <w:r>
        <w:rPr>
          <w:rFonts w:ascii="Times New Roman" w:eastAsia="Times New Roman" w:hAnsi="Times New Roman" w:cs="Times New Roman"/>
          <w:color w:val="000080"/>
          <w:sz w:val="24"/>
        </w:rPr>
        <w:tab/>
        <w:t xml:space="preserve"> </w:t>
      </w:r>
      <w:r>
        <w:rPr>
          <w:rFonts w:ascii="Times New Roman" w:eastAsia="Times New Roman" w:hAnsi="Times New Roman" w:cs="Times New Roman"/>
          <w:color w:val="000080"/>
          <w:sz w:val="24"/>
        </w:rPr>
        <w:tab/>
        <w:t xml:space="preserve"> </w:t>
      </w:r>
      <w:r>
        <w:rPr>
          <w:rFonts w:ascii="Times New Roman" w:eastAsia="Times New Roman" w:hAnsi="Times New Roman" w:cs="Times New Roman"/>
          <w:color w:val="000080"/>
          <w:sz w:val="24"/>
        </w:rPr>
        <w:tab/>
        <w:t xml:space="preserve"> </w:t>
      </w:r>
      <w:r>
        <w:rPr>
          <w:rFonts w:ascii="Times New Roman" w:eastAsia="Times New Roman" w:hAnsi="Times New Roman" w:cs="Times New Roman"/>
          <w:color w:val="000080"/>
          <w:sz w:val="24"/>
        </w:rPr>
        <w:tab/>
        <w:t xml:space="preserve"> </w:t>
      </w:r>
      <w:r>
        <w:rPr>
          <w:rFonts w:ascii="Times New Roman" w:eastAsia="Times New Roman" w:hAnsi="Times New Roman" w:cs="Times New Roman"/>
          <w:color w:val="000080"/>
          <w:sz w:val="24"/>
        </w:rPr>
        <w:tab/>
        <w:t xml:space="preserve"> </w:t>
      </w:r>
      <w:r>
        <w:rPr>
          <w:rFonts w:ascii="Times New Roman" w:eastAsia="Times New Roman" w:hAnsi="Times New Roman" w:cs="Times New Roman"/>
          <w:color w:val="000080"/>
          <w:sz w:val="24"/>
        </w:rPr>
        <w:tab/>
        <w:t xml:space="preserve"> </w:t>
      </w:r>
      <w:r>
        <w:rPr>
          <w:rFonts w:ascii="Times New Roman" w:eastAsia="Times New Roman" w:hAnsi="Times New Roman" w:cs="Times New Roman"/>
          <w:color w:val="000080"/>
          <w:sz w:val="24"/>
        </w:rPr>
        <w:tab/>
        <w:t xml:space="preserve"> </w:t>
      </w:r>
      <w:r>
        <w:rPr>
          <w:rFonts w:ascii="Times New Roman" w:eastAsia="Times New Roman" w:hAnsi="Times New Roman" w:cs="Times New Roman"/>
          <w:color w:val="000080"/>
          <w:sz w:val="24"/>
        </w:rPr>
        <w:tab/>
        <w:t xml:space="preserve"> </w:t>
      </w:r>
      <w:r>
        <w:rPr>
          <w:rFonts w:ascii="Times New Roman" w:eastAsia="Times New Roman" w:hAnsi="Times New Roman" w:cs="Times New Roman"/>
          <w:color w:val="000080"/>
          <w:sz w:val="24"/>
        </w:rPr>
        <w:tab/>
        <w:t xml:space="preserve"> </w:t>
      </w:r>
      <w:r>
        <w:rPr>
          <w:rFonts w:ascii="Times New Roman" w:eastAsia="Times New Roman" w:hAnsi="Times New Roman" w:cs="Times New Roman"/>
          <w:color w:val="000080"/>
          <w:sz w:val="24"/>
        </w:rPr>
        <w:tab/>
        <w:t xml:space="preserve"> </w:t>
      </w:r>
    </w:p>
    <w:p w:rsidR="00600439" w:rsidRDefault="00653423">
      <w:pPr>
        <w:spacing w:after="209"/>
        <w:ind w:left="14"/>
      </w:pPr>
      <w:r>
        <w:rPr>
          <w:noProof/>
        </w:rPr>
        <mc:AlternateContent>
          <mc:Choice Requires="wpg">
            <w:drawing>
              <wp:inline distT="0" distB="0" distL="0" distR="0">
                <wp:extent cx="6859270" cy="621611"/>
                <wp:effectExtent l="0" t="0" r="0" b="0"/>
                <wp:docPr id="9635" name="Group 9635"/>
                <wp:cNvGraphicFramePr/>
                <a:graphic xmlns:a="http://schemas.openxmlformats.org/drawingml/2006/main">
                  <a:graphicData uri="http://schemas.microsoft.com/office/word/2010/wordprocessingGroup">
                    <wpg:wgp>
                      <wpg:cNvGrpSpPr/>
                      <wpg:grpSpPr>
                        <a:xfrm>
                          <a:off x="0" y="0"/>
                          <a:ext cx="6859270" cy="621611"/>
                          <a:chOff x="0" y="0"/>
                          <a:chExt cx="6859270" cy="621611"/>
                        </a:xfrm>
                      </wpg:grpSpPr>
                      <wps:wsp>
                        <wps:cNvPr id="12187" name="Shape 12187"/>
                        <wps:cNvSpPr/>
                        <wps:spPr>
                          <a:xfrm>
                            <a:off x="0" y="0"/>
                            <a:ext cx="6859270" cy="9144"/>
                          </a:xfrm>
                          <a:custGeom>
                            <a:avLst/>
                            <a:gdLst/>
                            <a:ahLst/>
                            <a:cxnLst/>
                            <a:rect l="0" t="0" r="0" b="0"/>
                            <a:pathLst>
                              <a:path w="6859270" h="9144">
                                <a:moveTo>
                                  <a:pt x="0" y="0"/>
                                </a:moveTo>
                                <a:lnTo>
                                  <a:pt x="6859270" y="0"/>
                                </a:lnTo>
                                <a:lnTo>
                                  <a:pt x="6859270"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76" name="Rectangle 176"/>
                        <wps:cNvSpPr/>
                        <wps:spPr>
                          <a:xfrm>
                            <a:off x="0" y="151088"/>
                            <a:ext cx="665033" cy="224466"/>
                          </a:xfrm>
                          <a:prstGeom prst="rect">
                            <a:avLst/>
                          </a:prstGeom>
                          <a:ln>
                            <a:noFill/>
                          </a:ln>
                        </wps:spPr>
                        <wps:txbx>
                          <w:txbxContent>
                            <w:p w:rsidR="00600439" w:rsidRDefault="00653423">
                              <w:r>
                                <w:rPr>
                                  <w:rFonts w:ascii="Times New Roman" w:eastAsia="Times New Roman" w:hAnsi="Times New Roman" w:cs="Times New Roman"/>
                                  <w:color w:val="000080"/>
                                  <w:sz w:val="24"/>
                                </w:rPr>
                                <w:t>Sponsor</w:t>
                              </w:r>
                            </w:p>
                          </w:txbxContent>
                        </wps:txbx>
                        <wps:bodyPr horzOverflow="overflow" vert="horz" lIns="0" tIns="0" rIns="0" bIns="0" rtlCol="0">
                          <a:noAutofit/>
                        </wps:bodyPr>
                      </wps:wsp>
                      <wps:wsp>
                        <wps:cNvPr id="177" name="Rectangle 177"/>
                        <wps:cNvSpPr/>
                        <wps:spPr>
                          <a:xfrm>
                            <a:off x="499872" y="151088"/>
                            <a:ext cx="50673" cy="224466"/>
                          </a:xfrm>
                          <a:prstGeom prst="rect">
                            <a:avLst/>
                          </a:prstGeom>
                          <a:ln>
                            <a:noFill/>
                          </a:ln>
                        </wps:spPr>
                        <wps:txbx>
                          <w:txbxContent>
                            <w:p w:rsidR="00600439" w:rsidRDefault="00653423">
                              <w:r>
                                <w:rPr>
                                  <w:rFonts w:ascii="Times New Roman" w:eastAsia="Times New Roman" w:hAnsi="Times New Roman" w:cs="Times New Roman"/>
                                  <w:color w:val="000080"/>
                                  <w:sz w:val="24"/>
                                </w:rPr>
                                <w:t xml:space="preserve"> </w:t>
                              </w:r>
                            </w:p>
                          </w:txbxContent>
                        </wps:txbx>
                        <wps:bodyPr horzOverflow="overflow" vert="horz" lIns="0" tIns="0" rIns="0" bIns="0" rtlCol="0">
                          <a:noAutofit/>
                        </wps:bodyPr>
                      </wps:wsp>
                      <wps:wsp>
                        <wps:cNvPr id="178" name="Rectangle 178"/>
                        <wps:cNvSpPr/>
                        <wps:spPr>
                          <a:xfrm>
                            <a:off x="537972" y="151088"/>
                            <a:ext cx="664222" cy="224466"/>
                          </a:xfrm>
                          <a:prstGeom prst="rect">
                            <a:avLst/>
                          </a:prstGeom>
                          <a:ln>
                            <a:noFill/>
                          </a:ln>
                        </wps:spPr>
                        <wps:txbx>
                          <w:txbxContent>
                            <w:p w:rsidR="00600439" w:rsidRDefault="00653423">
                              <w:r>
                                <w:rPr>
                                  <w:rFonts w:ascii="Times New Roman" w:eastAsia="Times New Roman" w:hAnsi="Times New Roman" w:cs="Times New Roman"/>
                                  <w:color w:val="000080"/>
                                  <w:sz w:val="24"/>
                                </w:rPr>
                                <w:t xml:space="preserve">Phone:  </w:t>
                              </w:r>
                            </w:p>
                          </w:txbxContent>
                        </wps:txbx>
                        <wps:bodyPr horzOverflow="overflow" vert="horz" lIns="0" tIns="0" rIns="0" bIns="0" rtlCol="0">
                          <a:noAutofit/>
                        </wps:bodyPr>
                      </wps:wsp>
                      <wps:wsp>
                        <wps:cNvPr id="179" name="Rectangle 179"/>
                        <wps:cNvSpPr/>
                        <wps:spPr>
                          <a:xfrm>
                            <a:off x="1038098" y="151088"/>
                            <a:ext cx="50673" cy="224466"/>
                          </a:xfrm>
                          <a:prstGeom prst="rect">
                            <a:avLst/>
                          </a:prstGeom>
                          <a:ln>
                            <a:noFill/>
                          </a:ln>
                        </wps:spPr>
                        <wps:txbx>
                          <w:txbxContent>
                            <w:p w:rsidR="00600439" w:rsidRDefault="00653423">
                              <w:r>
                                <w:rPr>
                                  <w:rFonts w:ascii="Times New Roman" w:eastAsia="Times New Roman" w:hAnsi="Times New Roman" w:cs="Times New Roman"/>
                                  <w:color w:val="000080"/>
                                  <w:sz w:val="24"/>
                                </w:rPr>
                                <w:t xml:space="preserve"> </w:t>
                              </w:r>
                            </w:p>
                          </w:txbxContent>
                        </wps:txbx>
                        <wps:bodyPr horzOverflow="overflow" vert="horz" lIns="0" tIns="0" rIns="0" bIns="0" rtlCol="0">
                          <a:noAutofit/>
                        </wps:bodyPr>
                      </wps:wsp>
                      <wps:wsp>
                        <wps:cNvPr id="185" name="Rectangle 185"/>
                        <wps:cNvSpPr/>
                        <wps:spPr>
                          <a:xfrm>
                            <a:off x="3658235" y="151088"/>
                            <a:ext cx="253365" cy="224466"/>
                          </a:xfrm>
                          <a:prstGeom prst="rect">
                            <a:avLst/>
                          </a:prstGeom>
                          <a:ln>
                            <a:noFill/>
                          </a:ln>
                        </wps:spPr>
                        <wps:txbx>
                          <w:txbxContent>
                            <w:p w:rsidR="00600439" w:rsidRDefault="00653423">
                              <w:r>
                                <w:rPr>
                                  <w:rFonts w:ascii="Times New Roman" w:eastAsia="Times New Roman" w:hAnsi="Times New Roman" w:cs="Times New Roman"/>
                                  <w:color w:val="000080"/>
                                  <w:sz w:val="24"/>
                                </w:rPr>
                                <w:t xml:space="preserve">     </w:t>
                              </w:r>
                            </w:p>
                          </w:txbxContent>
                        </wps:txbx>
                        <wps:bodyPr horzOverflow="overflow" vert="horz" lIns="0" tIns="0" rIns="0" bIns="0" rtlCol="0">
                          <a:noAutofit/>
                        </wps:bodyPr>
                      </wps:wsp>
                      <wps:wsp>
                        <wps:cNvPr id="186" name="Rectangle 186"/>
                        <wps:cNvSpPr/>
                        <wps:spPr>
                          <a:xfrm>
                            <a:off x="3848735" y="151088"/>
                            <a:ext cx="461530" cy="224466"/>
                          </a:xfrm>
                          <a:prstGeom prst="rect">
                            <a:avLst/>
                          </a:prstGeom>
                          <a:ln>
                            <a:noFill/>
                          </a:ln>
                        </wps:spPr>
                        <wps:txbx>
                          <w:txbxContent>
                            <w:p w:rsidR="00600439" w:rsidRDefault="00653423">
                              <w:r>
                                <w:rPr>
                                  <w:rFonts w:ascii="Times New Roman" w:eastAsia="Times New Roman" w:hAnsi="Times New Roman" w:cs="Times New Roman"/>
                                  <w:color w:val="000080"/>
                                  <w:sz w:val="24"/>
                                </w:rPr>
                                <w:t xml:space="preserve">Fax:  </w:t>
                              </w:r>
                            </w:p>
                          </w:txbxContent>
                        </wps:txbx>
                        <wps:bodyPr horzOverflow="overflow" vert="horz" lIns="0" tIns="0" rIns="0" bIns="0" rtlCol="0">
                          <a:noAutofit/>
                        </wps:bodyPr>
                      </wps:wsp>
                      <wps:wsp>
                        <wps:cNvPr id="187" name="Rectangle 187"/>
                        <wps:cNvSpPr/>
                        <wps:spPr>
                          <a:xfrm>
                            <a:off x="4196461" y="151088"/>
                            <a:ext cx="50673" cy="224466"/>
                          </a:xfrm>
                          <a:prstGeom prst="rect">
                            <a:avLst/>
                          </a:prstGeom>
                          <a:ln>
                            <a:noFill/>
                          </a:ln>
                        </wps:spPr>
                        <wps:txbx>
                          <w:txbxContent>
                            <w:p w:rsidR="00600439" w:rsidRDefault="00653423">
                              <w:r>
                                <w:rPr>
                                  <w:rFonts w:ascii="Times New Roman" w:eastAsia="Times New Roman" w:hAnsi="Times New Roman" w:cs="Times New Roman"/>
                                  <w:color w:val="000080"/>
                                  <w:sz w:val="24"/>
                                </w:rPr>
                                <w:t xml:space="preserve"> </w:t>
                              </w:r>
                            </w:p>
                          </w:txbxContent>
                        </wps:txbx>
                        <wps:bodyPr horzOverflow="overflow" vert="horz" lIns="0" tIns="0" rIns="0" bIns="0" rtlCol="0">
                          <a:noAutofit/>
                        </wps:bodyPr>
                      </wps:wsp>
                      <wps:wsp>
                        <wps:cNvPr id="12188" name="Shape 12188"/>
                        <wps:cNvSpPr/>
                        <wps:spPr>
                          <a:xfrm>
                            <a:off x="1038098" y="303657"/>
                            <a:ext cx="2620010" cy="9144"/>
                          </a:xfrm>
                          <a:custGeom>
                            <a:avLst/>
                            <a:gdLst/>
                            <a:ahLst/>
                            <a:cxnLst/>
                            <a:rect l="0" t="0" r="0" b="0"/>
                            <a:pathLst>
                              <a:path w="2620010" h="9144">
                                <a:moveTo>
                                  <a:pt x="0" y="0"/>
                                </a:moveTo>
                                <a:lnTo>
                                  <a:pt x="2620010" y="0"/>
                                </a:lnTo>
                                <a:lnTo>
                                  <a:pt x="2620010"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2189" name="Shape 12189"/>
                        <wps:cNvSpPr/>
                        <wps:spPr>
                          <a:xfrm>
                            <a:off x="4196461" y="303657"/>
                            <a:ext cx="2662682" cy="9144"/>
                          </a:xfrm>
                          <a:custGeom>
                            <a:avLst/>
                            <a:gdLst/>
                            <a:ahLst/>
                            <a:cxnLst/>
                            <a:rect l="0" t="0" r="0" b="0"/>
                            <a:pathLst>
                              <a:path w="2662682" h="9144">
                                <a:moveTo>
                                  <a:pt x="0" y="0"/>
                                </a:moveTo>
                                <a:lnTo>
                                  <a:pt x="2662682" y="0"/>
                                </a:lnTo>
                                <a:lnTo>
                                  <a:pt x="2662682"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96" name="Rectangle 196"/>
                        <wps:cNvSpPr/>
                        <wps:spPr>
                          <a:xfrm>
                            <a:off x="0" y="452840"/>
                            <a:ext cx="123845" cy="224466"/>
                          </a:xfrm>
                          <a:prstGeom prst="rect">
                            <a:avLst/>
                          </a:prstGeom>
                          <a:ln>
                            <a:noFill/>
                          </a:ln>
                        </wps:spPr>
                        <wps:txbx>
                          <w:txbxContent>
                            <w:p w:rsidR="00600439" w:rsidRDefault="00653423">
                              <w:r>
                                <w:rPr>
                                  <w:rFonts w:ascii="Times New Roman" w:eastAsia="Times New Roman" w:hAnsi="Times New Roman" w:cs="Times New Roman"/>
                                  <w:color w:val="000080"/>
                                  <w:sz w:val="24"/>
                                </w:rPr>
                                <w:t>E</w:t>
                              </w:r>
                            </w:p>
                          </w:txbxContent>
                        </wps:txbx>
                        <wps:bodyPr horzOverflow="overflow" vert="horz" lIns="0" tIns="0" rIns="0" bIns="0" rtlCol="0">
                          <a:noAutofit/>
                        </wps:bodyPr>
                      </wps:wsp>
                      <wps:wsp>
                        <wps:cNvPr id="197" name="Rectangle 197"/>
                        <wps:cNvSpPr/>
                        <wps:spPr>
                          <a:xfrm>
                            <a:off x="92964" y="452840"/>
                            <a:ext cx="67496" cy="224466"/>
                          </a:xfrm>
                          <a:prstGeom prst="rect">
                            <a:avLst/>
                          </a:prstGeom>
                          <a:ln>
                            <a:noFill/>
                          </a:ln>
                        </wps:spPr>
                        <wps:txbx>
                          <w:txbxContent>
                            <w:p w:rsidR="00600439" w:rsidRDefault="00653423">
                              <w:r>
                                <w:rPr>
                                  <w:rFonts w:ascii="Times New Roman" w:eastAsia="Times New Roman" w:hAnsi="Times New Roman" w:cs="Times New Roman"/>
                                  <w:color w:val="000080"/>
                                  <w:sz w:val="24"/>
                                </w:rPr>
                                <w:t>-</w:t>
                              </w:r>
                            </w:p>
                          </w:txbxContent>
                        </wps:txbx>
                        <wps:bodyPr horzOverflow="overflow" vert="horz" lIns="0" tIns="0" rIns="0" bIns="0" rtlCol="0">
                          <a:noAutofit/>
                        </wps:bodyPr>
                      </wps:wsp>
                      <wps:wsp>
                        <wps:cNvPr id="198" name="Rectangle 198"/>
                        <wps:cNvSpPr/>
                        <wps:spPr>
                          <a:xfrm>
                            <a:off x="143256" y="452840"/>
                            <a:ext cx="1073862" cy="224466"/>
                          </a:xfrm>
                          <a:prstGeom prst="rect">
                            <a:avLst/>
                          </a:prstGeom>
                          <a:ln>
                            <a:noFill/>
                          </a:ln>
                        </wps:spPr>
                        <wps:txbx>
                          <w:txbxContent>
                            <w:p w:rsidR="00600439" w:rsidRDefault="00653423">
                              <w:r>
                                <w:rPr>
                                  <w:rFonts w:ascii="Times New Roman" w:eastAsia="Times New Roman" w:hAnsi="Times New Roman" w:cs="Times New Roman"/>
                                  <w:color w:val="000080"/>
                                  <w:sz w:val="24"/>
                                </w:rPr>
                                <w:t>mail Address</w:t>
                              </w:r>
                            </w:p>
                          </w:txbxContent>
                        </wps:txbx>
                        <wps:bodyPr horzOverflow="overflow" vert="horz" lIns="0" tIns="0" rIns="0" bIns="0" rtlCol="0">
                          <a:noAutofit/>
                        </wps:bodyPr>
                      </wps:wsp>
                      <wps:wsp>
                        <wps:cNvPr id="199" name="Rectangle 199"/>
                        <wps:cNvSpPr/>
                        <wps:spPr>
                          <a:xfrm>
                            <a:off x="951281" y="452840"/>
                            <a:ext cx="56348" cy="224466"/>
                          </a:xfrm>
                          <a:prstGeom prst="rect">
                            <a:avLst/>
                          </a:prstGeom>
                          <a:ln>
                            <a:noFill/>
                          </a:ln>
                        </wps:spPr>
                        <wps:txbx>
                          <w:txbxContent>
                            <w:p w:rsidR="00600439" w:rsidRDefault="00653423">
                              <w:r>
                                <w:rPr>
                                  <w:rFonts w:ascii="Times New Roman" w:eastAsia="Times New Roman" w:hAnsi="Times New Roman" w:cs="Times New Roman"/>
                                  <w:color w:val="000080"/>
                                  <w:sz w:val="24"/>
                                </w:rPr>
                                <w:t>:</w:t>
                              </w:r>
                            </w:p>
                          </w:txbxContent>
                        </wps:txbx>
                        <wps:bodyPr horzOverflow="overflow" vert="horz" lIns="0" tIns="0" rIns="0" bIns="0" rtlCol="0">
                          <a:noAutofit/>
                        </wps:bodyPr>
                      </wps:wsp>
                      <wps:wsp>
                        <wps:cNvPr id="200" name="Rectangle 200"/>
                        <wps:cNvSpPr/>
                        <wps:spPr>
                          <a:xfrm>
                            <a:off x="993953" y="452840"/>
                            <a:ext cx="101346" cy="224466"/>
                          </a:xfrm>
                          <a:prstGeom prst="rect">
                            <a:avLst/>
                          </a:prstGeom>
                          <a:ln>
                            <a:noFill/>
                          </a:ln>
                        </wps:spPr>
                        <wps:txbx>
                          <w:txbxContent>
                            <w:p w:rsidR="00600439" w:rsidRDefault="00653423">
                              <w:r>
                                <w:rPr>
                                  <w:rFonts w:ascii="Times New Roman" w:eastAsia="Times New Roman" w:hAnsi="Times New Roman" w:cs="Times New Roman"/>
                                  <w:color w:val="000080"/>
                                  <w:sz w:val="24"/>
                                </w:rPr>
                                <w:t xml:space="preserve">  </w:t>
                              </w:r>
                            </w:p>
                          </w:txbxContent>
                        </wps:txbx>
                        <wps:bodyPr horzOverflow="overflow" vert="horz" lIns="0" tIns="0" rIns="0" bIns="0" rtlCol="0">
                          <a:noAutofit/>
                        </wps:bodyPr>
                      </wps:wsp>
                      <wps:wsp>
                        <wps:cNvPr id="201" name="Rectangle 201"/>
                        <wps:cNvSpPr/>
                        <wps:spPr>
                          <a:xfrm>
                            <a:off x="1071626" y="452840"/>
                            <a:ext cx="50673" cy="224466"/>
                          </a:xfrm>
                          <a:prstGeom prst="rect">
                            <a:avLst/>
                          </a:prstGeom>
                          <a:ln>
                            <a:noFill/>
                          </a:ln>
                        </wps:spPr>
                        <wps:txbx>
                          <w:txbxContent>
                            <w:p w:rsidR="00600439" w:rsidRDefault="00653423">
                              <w:r>
                                <w:rPr>
                                  <w:rFonts w:ascii="Times New Roman" w:eastAsia="Times New Roman" w:hAnsi="Times New Roman" w:cs="Times New Roman"/>
                                  <w:color w:val="000080"/>
                                  <w:sz w:val="24"/>
                                </w:rPr>
                                <w:t xml:space="preserve"> </w:t>
                              </w:r>
                            </w:p>
                          </w:txbxContent>
                        </wps:txbx>
                        <wps:bodyPr horzOverflow="overflow" vert="horz" lIns="0" tIns="0" rIns="0" bIns="0" rtlCol="0">
                          <a:noAutofit/>
                        </wps:bodyPr>
                      </wps:wsp>
                      <wps:wsp>
                        <wps:cNvPr id="207" name="Rectangle 207"/>
                        <wps:cNvSpPr/>
                        <wps:spPr>
                          <a:xfrm>
                            <a:off x="3658235" y="452840"/>
                            <a:ext cx="50673" cy="224466"/>
                          </a:xfrm>
                          <a:prstGeom prst="rect">
                            <a:avLst/>
                          </a:prstGeom>
                          <a:ln>
                            <a:noFill/>
                          </a:ln>
                        </wps:spPr>
                        <wps:txbx>
                          <w:txbxContent>
                            <w:p w:rsidR="00600439" w:rsidRDefault="00653423">
                              <w:r>
                                <w:rPr>
                                  <w:rFonts w:ascii="Times New Roman" w:eastAsia="Times New Roman" w:hAnsi="Times New Roman" w:cs="Times New Roman"/>
                                  <w:color w:val="000080"/>
                                  <w:sz w:val="24"/>
                                </w:rPr>
                                <w:t xml:space="preserve"> </w:t>
                              </w:r>
                            </w:p>
                          </w:txbxContent>
                        </wps:txbx>
                        <wps:bodyPr horzOverflow="overflow" vert="horz" lIns="0" tIns="0" rIns="0" bIns="0" rtlCol="0">
                          <a:noAutofit/>
                        </wps:bodyPr>
                      </wps:wsp>
                      <wps:wsp>
                        <wps:cNvPr id="208" name="Rectangle 208"/>
                        <wps:cNvSpPr/>
                        <wps:spPr>
                          <a:xfrm>
                            <a:off x="4115689" y="452840"/>
                            <a:ext cx="50673" cy="224466"/>
                          </a:xfrm>
                          <a:prstGeom prst="rect">
                            <a:avLst/>
                          </a:prstGeom>
                          <a:ln>
                            <a:noFill/>
                          </a:ln>
                        </wps:spPr>
                        <wps:txbx>
                          <w:txbxContent>
                            <w:p w:rsidR="00600439" w:rsidRDefault="00653423">
                              <w:r>
                                <w:rPr>
                                  <w:rFonts w:ascii="Times New Roman" w:eastAsia="Times New Roman" w:hAnsi="Times New Roman" w:cs="Times New Roman"/>
                                  <w:color w:val="000080"/>
                                  <w:sz w:val="24"/>
                                </w:rPr>
                                <w:t xml:space="preserve"> </w:t>
                              </w:r>
                            </w:p>
                          </w:txbxContent>
                        </wps:txbx>
                        <wps:bodyPr horzOverflow="overflow" vert="horz" lIns="0" tIns="0" rIns="0" bIns="0" rtlCol="0">
                          <a:noAutofit/>
                        </wps:bodyPr>
                      </wps:wsp>
                      <wps:wsp>
                        <wps:cNvPr id="12190" name="Shape 12190"/>
                        <wps:cNvSpPr/>
                        <wps:spPr>
                          <a:xfrm>
                            <a:off x="1071626" y="605409"/>
                            <a:ext cx="5787517" cy="9144"/>
                          </a:xfrm>
                          <a:custGeom>
                            <a:avLst/>
                            <a:gdLst/>
                            <a:ahLst/>
                            <a:cxnLst/>
                            <a:rect l="0" t="0" r="0" b="0"/>
                            <a:pathLst>
                              <a:path w="5787517" h="9144">
                                <a:moveTo>
                                  <a:pt x="0" y="0"/>
                                </a:moveTo>
                                <a:lnTo>
                                  <a:pt x="5787517" y="0"/>
                                </a:lnTo>
                                <a:lnTo>
                                  <a:pt x="5787517"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w:pict>
              <v:group id="Group 9635" o:spid="_x0000_s1027" style="width:540.1pt;height:48.95pt;mso-position-horizontal-relative:char;mso-position-vertical-relative:line" coordsize="68592,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">
                <v:shape id="Shape 12187" o:spid="_x0000_s1028" style="position:absolute;width:68592;height:91;visibility:visible;mso-wrap-style:square;v-text-anchor:top" coordsize="68592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" path="m,l6859270,r,9144l,9144,,e" fillcolor="navy" stroked="f" strokeweight="0">
                  <v:stroke miterlimit="83231f" joinstyle="miter"/>
                  <v:path arrowok="t" textboxrect="0,0,6859270,9144"/>
                </v:shape>
                <v:rect id="Rectangle 176" o:spid="_x0000_s1029" style="position:absolute;top:1510;width:6650;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" filled="f" stroked="f">
                  <v:textbox inset="0,0,0,0">
                    <w:txbxContent>
                      <w:p w:rsidR="00600439" w:rsidRDefault="00653423">
                        <w:r>
                          <w:rPr>
                            <w:rFonts w:ascii="Times New Roman" w:eastAsia="Times New Roman" w:hAnsi="Times New Roman" w:cs="Times New Roman"/>
                            <w:color w:val="000080"/>
                            <w:sz w:val="24"/>
                          </w:rPr>
                          <w:t>Sponsor</w:t>
                        </w:r>
                      </w:p>
                    </w:txbxContent>
                  </v:textbox>
                </v:rect>
                <v:rect id="Rectangle 177" o:spid="_x0000_s1030" style="position:absolute;left:4998;top:1510;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" filled="f" stroked="f">
                  <v:textbox inset="0,0,0,0">
                    <w:txbxContent>
                      <w:p w:rsidR="00600439" w:rsidRDefault="00653423">
                        <w:r>
                          <w:rPr>
                            <w:rFonts w:ascii="Times New Roman" w:eastAsia="Times New Roman" w:hAnsi="Times New Roman" w:cs="Times New Roman"/>
                            <w:color w:val="000080"/>
                            <w:sz w:val="24"/>
                          </w:rPr>
                          <w:t xml:space="preserve"> </w:t>
                        </w:r>
                      </w:p>
                    </w:txbxContent>
                  </v:textbox>
                </v:rect>
                <v:rect id="Rectangle 178" o:spid="_x0000_s1031" style="position:absolute;left:5379;top:1510;width:6642;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" filled="f" stroked="f">
                  <v:textbox inset="0,0,0,0">
                    <w:txbxContent>
                      <w:p w:rsidR="00600439" w:rsidRDefault="00653423">
                        <w:r>
                          <w:rPr>
                            <w:rFonts w:ascii="Times New Roman" w:eastAsia="Times New Roman" w:hAnsi="Times New Roman" w:cs="Times New Roman"/>
                            <w:color w:val="000080"/>
                            <w:sz w:val="24"/>
                          </w:rPr>
                          <w:t xml:space="preserve">Phone:  </w:t>
                        </w:r>
                      </w:p>
                    </w:txbxContent>
                  </v:textbox>
                </v:rect>
                <v:rect id="Rectangle 179" o:spid="_x0000_s1032" style="position:absolute;left:10380;top:1510;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" filled="f" stroked="f">
                  <v:textbox inset="0,0,0,0">
                    <w:txbxContent>
                      <w:p w:rsidR="00600439" w:rsidRDefault="00653423">
                        <w:r>
                          <w:rPr>
                            <w:rFonts w:ascii="Times New Roman" w:eastAsia="Times New Roman" w:hAnsi="Times New Roman" w:cs="Times New Roman"/>
                            <w:color w:val="000080"/>
                            <w:sz w:val="24"/>
                          </w:rPr>
                          <w:t xml:space="preserve"> </w:t>
                        </w:r>
                      </w:p>
                    </w:txbxContent>
                  </v:textbox>
                </v:rect>
                <v:rect id="Rectangle 185" o:spid="_x0000_s1033" style="position:absolute;left:36582;top:1510;width:2534;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0yIwgAAANwAAAAPAAAAZHJzL2Rvd25yZXYueG1sRE9Li8Iw&#10;EL4v7H8II3hbU4Vd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Cyn0yIwgAAANwAAAAPAAAA&#10;AAAAAAAAAAAAAAcCAABkcnMvZG93bnJldi54bWxQSwUGAAAAAAMAAwC3AAAA9gIAAAAA&#10;" filled="f" stroked="f">
                  <v:textbox inset="0,0,0,0">
                    <w:txbxContent>
                      <w:p w:rsidR="00600439" w:rsidRDefault="00653423">
                        <w:r>
                          <w:rPr>
                            <w:rFonts w:ascii="Times New Roman" w:eastAsia="Times New Roman" w:hAnsi="Times New Roman" w:cs="Times New Roman"/>
                            <w:color w:val="000080"/>
                            <w:sz w:val="24"/>
                          </w:rPr>
                          <w:t xml:space="preserve">     </w:t>
                        </w:r>
                      </w:p>
                    </w:txbxContent>
                  </v:textbox>
                </v:rect>
                <v:rect id="Rectangle 186" o:spid="_x0000_s1034" style="position:absolute;left:38487;top:1510;width:4615;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" filled="f" stroked="f">
                  <v:textbox inset="0,0,0,0">
                    <w:txbxContent>
                      <w:p w:rsidR="00600439" w:rsidRDefault="00653423">
                        <w:r>
                          <w:rPr>
                            <w:rFonts w:ascii="Times New Roman" w:eastAsia="Times New Roman" w:hAnsi="Times New Roman" w:cs="Times New Roman"/>
                            <w:color w:val="000080"/>
                            <w:sz w:val="24"/>
                          </w:rPr>
                          <w:t xml:space="preserve">Fax:  </w:t>
                        </w:r>
                      </w:p>
                    </w:txbxContent>
                  </v:textbox>
                </v:rect>
                <v:rect id="Rectangle 187" o:spid="_x0000_s1035" style="position:absolute;left:41964;top:1510;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" filled="f" stroked="f">
                  <v:textbox inset="0,0,0,0">
                    <w:txbxContent>
                      <w:p w:rsidR="00600439" w:rsidRDefault="00653423">
                        <w:r>
                          <w:rPr>
                            <w:rFonts w:ascii="Times New Roman" w:eastAsia="Times New Roman" w:hAnsi="Times New Roman" w:cs="Times New Roman"/>
                            <w:color w:val="000080"/>
                            <w:sz w:val="24"/>
                          </w:rPr>
                          <w:t xml:space="preserve"> </w:t>
                        </w:r>
                      </w:p>
                    </w:txbxContent>
                  </v:textbox>
                </v:rect>
                <v:shape id="Shape 12188" o:spid="_x0000_s1036" style="position:absolute;left:10380;top:3036;width:26201;height:92;visibility:visible;mso-wrap-style:square;v-text-anchor:top" coordsize="26200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" path="m,l2620010,r,9144l,9144,,e" fillcolor="navy" stroked="f" strokeweight="0">
                  <v:stroke miterlimit="83231f" joinstyle="miter"/>
                  <v:path arrowok="t" textboxrect="0,0,2620010,9144"/>
                </v:shape>
                <v:shape id="Shape 12189" o:spid="_x0000_s1037" style="position:absolute;left:41964;top:3036;width:26627;height:92;visibility:visible;mso-wrap-style:square;v-text-anchor:top" coordsize="26626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" path="m,l2662682,r,9144l,9144,,e" fillcolor="navy" stroked="f" strokeweight="0">
                  <v:stroke miterlimit="83231f" joinstyle="miter"/>
                  <v:path arrowok="t" textboxrect="0,0,2662682,9144"/>
                </v:shape>
                <v:rect id="Rectangle 196" o:spid="_x0000_s1038" style="position:absolute;top:4528;width:1238;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" filled="f" stroked="f">
                  <v:textbox inset="0,0,0,0">
                    <w:txbxContent>
                      <w:p w:rsidR="00600439" w:rsidRDefault="00653423">
                        <w:r>
                          <w:rPr>
                            <w:rFonts w:ascii="Times New Roman" w:eastAsia="Times New Roman" w:hAnsi="Times New Roman" w:cs="Times New Roman"/>
                            <w:color w:val="000080"/>
                            <w:sz w:val="24"/>
                          </w:rPr>
                          <w:t>E</w:t>
                        </w:r>
                      </w:p>
                    </w:txbxContent>
                  </v:textbox>
                </v:rect>
                <v:rect id="Rectangle 197" o:spid="_x0000_s1039" style="position:absolute;left:929;top:4528;width:675;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" filled="f" stroked="f">
                  <v:textbox inset="0,0,0,0">
                    <w:txbxContent>
                      <w:p w:rsidR="00600439" w:rsidRDefault="00653423">
                        <w:r>
                          <w:rPr>
                            <w:rFonts w:ascii="Times New Roman" w:eastAsia="Times New Roman" w:hAnsi="Times New Roman" w:cs="Times New Roman"/>
                            <w:color w:val="000080"/>
                            <w:sz w:val="24"/>
                          </w:rPr>
                          <w:t>-</w:t>
                        </w:r>
                      </w:p>
                    </w:txbxContent>
                  </v:textbox>
                </v:rect>
                <v:rect id="Rectangle 198" o:spid="_x0000_s1040" style="position:absolute;left:1432;top:4528;width:10739;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" filled="f" stroked="f">
                  <v:textbox inset="0,0,0,0">
                    <w:txbxContent>
                      <w:p w:rsidR="00600439" w:rsidRDefault="00653423">
                        <w:proofErr w:type="gramStart"/>
                        <w:r>
                          <w:rPr>
                            <w:rFonts w:ascii="Times New Roman" w:eastAsia="Times New Roman" w:hAnsi="Times New Roman" w:cs="Times New Roman"/>
                            <w:color w:val="000080"/>
                            <w:sz w:val="24"/>
                          </w:rPr>
                          <w:t>mail</w:t>
                        </w:r>
                        <w:proofErr w:type="gramEnd"/>
                        <w:r>
                          <w:rPr>
                            <w:rFonts w:ascii="Times New Roman" w:eastAsia="Times New Roman" w:hAnsi="Times New Roman" w:cs="Times New Roman"/>
                            <w:color w:val="000080"/>
                            <w:sz w:val="24"/>
                          </w:rPr>
                          <w:t xml:space="preserve"> Address</w:t>
                        </w:r>
                      </w:p>
                    </w:txbxContent>
                  </v:textbox>
                </v:rect>
                <v:rect id="Rectangle 199" o:spid="_x0000_s1041" style="position:absolute;left:9512;top:4528;width:564;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" filled="f" stroked="f">
                  <v:textbox inset="0,0,0,0">
                    <w:txbxContent>
                      <w:p w:rsidR="00600439" w:rsidRDefault="00653423">
                        <w:r>
                          <w:rPr>
                            <w:rFonts w:ascii="Times New Roman" w:eastAsia="Times New Roman" w:hAnsi="Times New Roman" w:cs="Times New Roman"/>
                            <w:color w:val="000080"/>
                            <w:sz w:val="24"/>
                          </w:rPr>
                          <w:t>:</w:t>
                        </w:r>
                      </w:p>
                    </w:txbxContent>
                  </v:textbox>
                </v:rect>
                <v:rect id="Rectangle 200" o:spid="_x0000_s1042" style="position:absolute;left:9939;top:4528;width:1013;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" filled="f" stroked="f">
                  <v:textbox inset="0,0,0,0">
                    <w:txbxContent>
                      <w:p w:rsidR="00600439" w:rsidRDefault="00653423">
                        <w:r>
                          <w:rPr>
                            <w:rFonts w:ascii="Times New Roman" w:eastAsia="Times New Roman" w:hAnsi="Times New Roman" w:cs="Times New Roman"/>
                            <w:color w:val="000080"/>
                            <w:sz w:val="24"/>
                          </w:rPr>
                          <w:t xml:space="preserve">  </w:t>
                        </w:r>
                      </w:p>
                    </w:txbxContent>
                  </v:textbox>
                </v:rect>
                <v:rect id="Rectangle 201" o:spid="_x0000_s1043" style="position:absolute;left:10716;top:4528;width:506;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" filled="f" stroked="f">
                  <v:textbox inset="0,0,0,0">
                    <w:txbxContent>
                      <w:p w:rsidR="00600439" w:rsidRDefault="00653423">
                        <w:r>
                          <w:rPr>
                            <w:rFonts w:ascii="Times New Roman" w:eastAsia="Times New Roman" w:hAnsi="Times New Roman" w:cs="Times New Roman"/>
                            <w:color w:val="000080"/>
                            <w:sz w:val="24"/>
                          </w:rPr>
                          <w:t xml:space="preserve"> </w:t>
                        </w:r>
                      </w:p>
                    </w:txbxContent>
                  </v:textbox>
                </v:rect>
                <v:rect id="Rectangle 207" o:spid="_x0000_s1044" style="position:absolute;left:36582;top:4528;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" filled="f" stroked="f">
                  <v:textbox inset="0,0,0,0">
                    <w:txbxContent>
                      <w:p w:rsidR="00600439" w:rsidRDefault="00653423">
                        <w:r>
                          <w:rPr>
                            <w:rFonts w:ascii="Times New Roman" w:eastAsia="Times New Roman" w:hAnsi="Times New Roman" w:cs="Times New Roman"/>
                            <w:color w:val="000080"/>
                            <w:sz w:val="24"/>
                          </w:rPr>
                          <w:t xml:space="preserve"> </w:t>
                        </w:r>
                      </w:p>
                    </w:txbxContent>
                  </v:textbox>
                </v:rect>
                <v:rect id="Rectangle 208" o:spid="_x0000_s1045" style="position:absolute;left:41156;top:4528;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" filled="f" stroked="f">
                  <v:textbox inset="0,0,0,0">
                    <w:txbxContent>
                      <w:p w:rsidR="00600439" w:rsidRDefault="00653423">
                        <w:r>
                          <w:rPr>
                            <w:rFonts w:ascii="Times New Roman" w:eastAsia="Times New Roman" w:hAnsi="Times New Roman" w:cs="Times New Roman"/>
                            <w:color w:val="000080"/>
                            <w:sz w:val="24"/>
                          </w:rPr>
                          <w:t xml:space="preserve"> </w:t>
                        </w:r>
                      </w:p>
                    </w:txbxContent>
                  </v:textbox>
                </v:rect>
                <v:shape id="Shape 12190" o:spid="_x0000_s1046" style="position:absolute;left:10716;top:6054;width:57875;height:91;visibility:visible;mso-wrap-style:square;v-text-anchor:top" coordsize="57875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" path="m,l5787517,r,9144l,9144,,e" fillcolor="navy" stroked="f" strokeweight="0">
                  <v:stroke miterlimit="83231f" joinstyle="miter"/>
                  <v:path arrowok="t" textboxrect="0,0,5787517,9144"/>
                </v:shape>
                <w10:anchorlock/>
              </v:group>
            </w:pict>
          </mc:Fallback>
        </mc:AlternateContent>
      </w:r>
    </w:p>
    <w:p w:rsidR="00600439" w:rsidRDefault="00653423">
      <w:pPr>
        <w:spacing w:after="177"/>
        <w:ind w:left="14"/>
      </w:pPr>
      <w:r>
        <w:rPr>
          <w:rFonts w:ascii="Times New Roman" w:eastAsia="Times New Roman" w:hAnsi="Times New Roman" w:cs="Times New Roman"/>
          <w:color w:val="000080"/>
          <w:sz w:val="24"/>
        </w:rPr>
        <w:t>Contact Number for Day of Event:_</w:t>
      </w:r>
      <w:r>
        <w:rPr>
          <w:rFonts w:ascii="Times New Roman" w:eastAsia="Times New Roman" w:hAnsi="Times New Roman" w:cs="Times New Roman"/>
          <w:color w:val="000080"/>
          <w:sz w:val="24"/>
          <w:u w:val="single" w:color="000080"/>
        </w:rPr>
        <w:t>______________________________________________________________</w:t>
      </w:r>
      <w:r>
        <w:rPr>
          <w:rFonts w:ascii="Times New Roman" w:eastAsia="Times New Roman" w:hAnsi="Times New Roman" w:cs="Times New Roman"/>
          <w:color w:val="000080"/>
          <w:sz w:val="24"/>
        </w:rPr>
        <w:t xml:space="preserve"> </w:t>
      </w:r>
    </w:p>
    <w:p w:rsidR="00600439" w:rsidRDefault="00653423">
      <w:pPr>
        <w:spacing w:after="0"/>
        <w:ind w:left="14"/>
      </w:pPr>
      <w:r>
        <w:rPr>
          <w:rFonts w:ascii="Times New Roman" w:eastAsia="Times New Roman" w:hAnsi="Times New Roman" w:cs="Times New Roman"/>
          <w:color w:val="000080"/>
          <w:sz w:val="24"/>
        </w:rPr>
        <w:t xml:space="preserve"> </w:t>
      </w:r>
    </w:p>
    <w:p w:rsidR="00600439" w:rsidRDefault="00653423">
      <w:pPr>
        <w:spacing w:after="0" w:line="279" w:lineRule="auto"/>
        <w:ind w:left="9" w:right="-9" w:hanging="10"/>
        <w:jc w:val="both"/>
      </w:pPr>
      <w:r>
        <w:rPr>
          <w:rFonts w:ascii="Times New Roman" w:eastAsia="Times New Roman" w:hAnsi="Times New Roman" w:cs="Times New Roman"/>
          <w:color w:val="000080"/>
          <w:sz w:val="24"/>
        </w:rPr>
        <w:t xml:space="preserve">This Sponsor Agreement (“Agreement”) is entered into by and between the Sponsor named above and </w:t>
      </w:r>
      <w:r w:rsidR="001C5C6B">
        <w:rPr>
          <w:rFonts w:ascii="Times New Roman" w:eastAsia="Times New Roman" w:hAnsi="Times New Roman" w:cs="Times New Roman"/>
          <w:color w:val="000080"/>
          <w:sz w:val="24"/>
        </w:rPr>
        <w:t>BlueCross  BlueShield of Tennessee</w:t>
      </w:r>
      <w:r>
        <w:rPr>
          <w:rFonts w:ascii="Times New Roman" w:eastAsia="Times New Roman" w:hAnsi="Times New Roman" w:cs="Times New Roman"/>
          <w:color w:val="000080"/>
          <w:sz w:val="24"/>
        </w:rPr>
        <w:t xml:space="preserve"> (“</w:t>
      </w:r>
      <w:r w:rsidR="00E501AE">
        <w:rPr>
          <w:rFonts w:ascii="Times New Roman" w:eastAsia="Times New Roman" w:hAnsi="Times New Roman" w:cs="Times New Roman"/>
          <w:color w:val="000080"/>
          <w:sz w:val="24"/>
        </w:rPr>
        <w:t>BlueCross BlueShield of Tennessee, Inc.</w:t>
      </w:r>
      <w:r>
        <w:rPr>
          <w:rFonts w:ascii="Times New Roman" w:eastAsia="Times New Roman" w:hAnsi="Times New Roman" w:cs="Times New Roman"/>
          <w:color w:val="000080"/>
          <w:sz w:val="24"/>
        </w:rPr>
        <w:t xml:space="preserve">”),  as of the ____ day of _____________ </w:t>
      </w:r>
      <w:r w:rsidR="004C372E">
        <w:rPr>
          <w:rFonts w:ascii="Times New Roman" w:eastAsia="Times New Roman" w:hAnsi="Times New Roman" w:cs="Times New Roman"/>
          <w:color w:val="000080"/>
          <w:sz w:val="24"/>
        </w:rPr>
        <w:t>2020</w:t>
      </w:r>
      <w:r>
        <w:rPr>
          <w:rFonts w:ascii="Times New Roman" w:eastAsia="Times New Roman" w:hAnsi="Times New Roman" w:cs="Times New Roman"/>
          <w:color w:val="000080"/>
          <w:sz w:val="24"/>
        </w:rPr>
        <w:t xml:space="preserve">. </w:t>
      </w:r>
    </w:p>
    <w:p w:rsidR="00600439" w:rsidRDefault="00653423">
      <w:pPr>
        <w:spacing w:after="0"/>
        <w:ind w:left="14"/>
      </w:pPr>
      <w:r>
        <w:rPr>
          <w:rFonts w:ascii="Times New Roman" w:eastAsia="Times New Roman" w:hAnsi="Times New Roman" w:cs="Times New Roman"/>
          <w:color w:val="000080"/>
          <w:sz w:val="24"/>
        </w:rPr>
        <w:t xml:space="preserve"> </w:t>
      </w:r>
    </w:p>
    <w:p w:rsidR="00600439" w:rsidRDefault="00653423">
      <w:pPr>
        <w:spacing w:after="0" w:line="279" w:lineRule="auto"/>
        <w:ind w:left="9" w:right="-9" w:hanging="10"/>
        <w:jc w:val="both"/>
      </w:pPr>
      <w:r>
        <w:rPr>
          <w:rFonts w:ascii="Times New Roman" w:eastAsia="Times New Roman" w:hAnsi="Times New Roman" w:cs="Times New Roman"/>
          <w:color w:val="000080"/>
          <w:sz w:val="24"/>
        </w:rPr>
        <w:t xml:space="preserve">By signing below, Sponsor agrees to the terms and conditions of this Agreement and the selected sponsorship tier, as described in this Agreement.  Sponsor’s signature below further constitutes the Sponsor’s agreement that Sponsor and Sponsor’s Representative named above shall participate in the </w:t>
      </w:r>
      <w:r w:rsidR="004C372E">
        <w:rPr>
          <w:rFonts w:ascii="Times New Roman" w:eastAsia="Times New Roman" w:hAnsi="Times New Roman" w:cs="Times New Roman"/>
          <w:color w:val="000080"/>
          <w:sz w:val="24"/>
        </w:rPr>
        <w:t>2020</w:t>
      </w:r>
      <w:r w:rsidR="00E501AE">
        <w:rPr>
          <w:rFonts w:ascii="Times New Roman" w:eastAsia="Times New Roman" w:hAnsi="Times New Roman" w:cs="Times New Roman"/>
          <w:color w:val="000080"/>
          <w:sz w:val="24"/>
        </w:rPr>
        <w:t xml:space="preserve"> Blue</w:t>
      </w:r>
      <w:r>
        <w:rPr>
          <w:rFonts w:ascii="Times New Roman" w:eastAsia="Times New Roman" w:hAnsi="Times New Roman" w:cs="Times New Roman"/>
          <w:color w:val="000080"/>
          <w:sz w:val="24"/>
        </w:rPr>
        <w:t xml:space="preserve">Cross BlueShield Information Management Symposium to be held from September </w:t>
      </w:r>
      <w:r w:rsidR="00E501AE">
        <w:rPr>
          <w:rFonts w:ascii="Times New Roman" w:eastAsia="Times New Roman" w:hAnsi="Times New Roman" w:cs="Times New Roman"/>
          <w:color w:val="000080"/>
          <w:sz w:val="24"/>
        </w:rPr>
        <w:t>8</w:t>
      </w:r>
      <w:r>
        <w:rPr>
          <w:rFonts w:ascii="Times New Roman" w:eastAsia="Times New Roman" w:hAnsi="Times New Roman" w:cs="Times New Roman"/>
          <w:color w:val="000080"/>
          <w:sz w:val="24"/>
        </w:rPr>
        <w:t xml:space="preserve">, </w:t>
      </w:r>
      <w:r w:rsidR="004C372E">
        <w:rPr>
          <w:rFonts w:ascii="Times New Roman" w:eastAsia="Times New Roman" w:hAnsi="Times New Roman" w:cs="Times New Roman"/>
          <w:color w:val="000080"/>
          <w:sz w:val="24"/>
        </w:rPr>
        <w:t>2020</w:t>
      </w:r>
      <w:r>
        <w:rPr>
          <w:rFonts w:ascii="Times New Roman" w:eastAsia="Times New Roman" w:hAnsi="Times New Roman" w:cs="Times New Roman"/>
          <w:color w:val="000080"/>
          <w:sz w:val="24"/>
        </w:rPr>
        <w:t xml:space="preserve"> through September </w:t>
      </w:r>
      <w:r w:rsidR="00E501AE">
        <w:rPr>
          <w:rFonts w:ascii="Times New Roman" w:eastAsia="Times New Roman" w:hAnsi="Times New Roman" w:cs="Times New Roman"/>
          <w:color w:val="000080"/>
          <w:sz w:val="24"/>
        </w:rPr>
        <w:t>11</w:t>
      </w:r>
      <w:r>
        <w:rPr>
          <w:rFonts w:ascii="Times New Roman" w:eastAsia="Times New Roman" w:hAnsi="Times New Roman" w:cs="Times New Roman"/>
          <w:color w:val="000080"/>
          <w:sz w:val="24"/>
        </w:rPr>
        <w:t xml:space="preserve">, </w:t>
      </w:r>
      <w:r w:rsidR="004C372E">
        <w:rPr>
          <w:rFonts w:ascii="Times New Roman" w:eastAsia="Times New Roman" w:hAnsi="Times New Roman" w:cs="Times New Roman"/>
          <w:color w:val="000080"/>
          <w:sz w:val="24"/>
        </w:rPr>
        <w:t>2020</w:t>
      </w:r>
      <w:r>
        <w:rPr>
          <w:rFonts w:ascii="Times New Roman" w:eastAsia="Times New Roman" w:hAnsi="Times New Roman" w:cs="Times New Roman"/>
          <w:color w:val="000080"/>
          <w:sz w:val="24"/>
        </w:rPr>
        <w:t xml:space="preserve"> at the </w:t>
      </w:r>
      <w:r w:rsidR="00E501AE">
        <w:rPr>
          <w:rFonts w:ascii="Times New Roman" w:eastAsia="Times New Roman" w:hAnsi="Times New Roman" w:cs="Times New Roman"/>
          <w:color w:val="000080"/>
          <w:sz w:val="24"/>
        </w:rPr>
        <w:t>Gaylord Opryland Resort &amp; Convention Center</w:t>
      </w:r>
      <w:r>
        <w:rPr>
          <w:rFonts w:ascii="Times New Roman" w:eastAsia="Times New Roman" w:hAnsi="Times New Roman" w:cs="Times New Roman"/>
          <w:color w:val="000080"/>
          <w:sz w:val="24"/>
        </w:rPr>
        <w:t xml:space="preserve"> (the “</w:t>
      </w:r>
      <w:r w:rsidR="004C372E">
        <w:rPr>
          <w:rFonts w:ascii="Times New Roman" w:eastAsia="Times New Roman" w:hAnsi="Times New Roman" w:cs="Times New Roman"/>
          <w:color w:val="000080"/>
          <w:sz w:val="24"/>
        </w:rPr>
        <w:t>2020</w:t>
      </w:r>
      <w:r>
        <w:rPr>
          <w:rFonts w:ascii="Times New Roman" w:eastAsia="Times New Roman" w:hAnsi="Times New Roman" w:cs="Times New Roman"/>
          <w:color w:val="000080"/>
          <w:sz w:val="24"/>
        </w:rPr>
        <w:t xml:space="preserve"> Information Management Symposium”).   </w:t>
      </w:r>
    </w:p>
    <w:p w:rsidR="00600439" w:rsidRDefault="00653423">
      <w:pPr>
        <w:spacing w:after="0"/>
        <w:ind w:left="14"/>
      </w:pPr>
      <w:r>
        <w:rPr>
          <w:rFonts w:ascii="Times New Roman" w:eastAsia="Times New Roman" w:hAnsi="Times New Roman" w:cs="Times New Roman"/>
          <w:color w:val="000080"/>
          <w:sz w:val="24"/>
        </w:rPr>
        <w:t xml:space="preserve"> </w:t>
      </w:r>
      <w:r>
        <w:rPr>
          <w:rFonts w:ascii="Times New Roman" w:eastAsia="Times New Roman" w:hAnsi="Times New Roman" w:cs="Times New Roman"/>
          <w:sz w:val="20"/>
        </w:rPr>
        <w:t xml:space="preserve"> </w:t>
      </w:r>
    </w:p>
    <w:p w:rsidR="00600439" w:rsidRDefault="00653423">
      <w:pPr>
        <w:spacing w:after="5" w:line="249" w:lineRule="auto"/>
        <w:ind w:left="9" w:hanging="10"/>
        <w:jc w:val="both"/>
      </w:pPr>
      <w:r>
        <w:rPr>
          <w:rFonts w:ascii="Times New Roman" w:eastAsia="Times New Roman" w:hAnsi="Times New Roman" w:cs="Times New Roman"/>
          <w:color w:val="000080"/>
          <w:sz w:val="24"/>
        </w:rPr>
        <w:lastRenderedPageBreak/>
        <w:t>Further, by signing below, Sponsor agrees that Sponsor and its organization/representative(s) understand and agree that this Agreement is the entire agreement between B</w:t>
      </w:r>
      <w:r w:rsidR="00E501AE">
        <w:rPr>
          <w:rFonts w:ascii="Times New Roman" w:eastAsia="Times New Roman" w:hAnsi="Times New Roman" w:cs="Times New Roman"/>
          <w:color w:val="000080"/>
          <w:sz w:val="24"/>
        </w:rPr>
        <w:t>lueCross BlueShield of Tennessee</w:t>
      </w:r>
      <w:r>
        <w:rPr>
          <w:rFonts w:ascii="Times New Roman" w:eastAsia="Times New Roman" w:hAnsi="Times New Roman" w:cs="Times New Roman"/>
          <w:color w:val="000080"/>
          <w:sz w:val="24"/>
        </w:rPr>
        <w:t xml:space="preserve"> and Sponsor, and may only be revised or amended by a mutually written and executed written amendment. </w:t>
      </w:r>
    </w:p>
    <w:p w:rsidR="00600439" w:rsidRDefault="00653423">
      <w:pPr>
        <w:spacing w:after="0"/>
        <w:ind w:left="14"/>
      </w:pPr>
      <w:r>
        <w:rPr>
          <w:rFonts w:ascii="Times New Roman" w:eastAsia="Times New Roman" w:hAnsi="Times New Roman" w:cs="Times New Roman"/>
          <w:color w:val="000080"/>
          <w:sz w:val="24"/>
        </w:rPr>
        <w:t xml:space="preserve"> </w:t>
      </w:r>
    </w:p>
    <w:p w:rsidR="00600439" w:rsidRDefault="00653423">
      <w:pPr>
        <w:spacing w:after="5" w:line="249" w:lineRule="auto"/>
        <w:ind w:left="9" w:hanging="10"/>
        <w:jc w:val="both"/>
      </w:pPr>
      <w:r>
        <w:rPr>
          <w:rFonts w:ascii="Times New Roman" w:eastAsia="Times New Roman" w:hAnsi="Times New Roman" w:cs="Times New Roman"/>
          <w:color w:val="000080"/>
          <w:sz w:val="24"/>
        </w:rPr>
        <w:t xml:space="preserve">Sponsor acknowledges that </w:t>
      </w:r>
      <w:r w:rsidR="00E501AE">
        <w:rPr>
          <w:rFonts w:ascii="Times New Roman" w:eastAsia="Times New Roman" w:hAnsi="Times New Roman" w:cs="Times New Roman"/>
          <w:color w:val="000080"/>
          <w:sz w:val="24"/>
        </w:rPr>
        <w:t>BlueCross BlueShield of Tennessee is</w:t>
      </w:r>
      <w:r>
        <w:rPr>
          <w:rFonts w:ascii="Times New Roman" w:eastAsia="Times New Roman" w:hAnsi="Times New Roman" w:cs="Times New Roman"/>
          <w:color w:val="000080"/>
          <w:sz w:val="24"/>
        </w:rPr>
        <w:t xml:space="preserve"> an independent corporation operating under a license from the Blue Cross and Blue Shield Association (the "Association"), an association of independent Blue Cross and Blue Shield Plans (individually a “Plan”), permitting </w:t>
      </w:r>
      <w:r w:rsidR="00E501AE">
        <w:rPr>
          <w:rFonts w:ascii="Times New Roman" w:eastAsia="Times New Roman" w:hAnsi="Times New Roman" w:cs="Times New Roman"/>
          <w:color w:val="000080"/>
          <w:sz w:val="24"/>
        </w:rPr>
        <w:t>BlueCross BlueShield of Tennessee, Inc.</w:t>
      </w:r>
      <w:r>
        <w:rPr>
          <w:rFonts w:ascii="Times New Roman" w:eastAsia="Times New Roman" w:hAnsi="Times New Roman" w:cs="Times New Roman"/>
          <w:color w:val="000080"/>
          <w:sz w:val="24"/>
        </w:rPr>
        <w:t xml:space="preserve"> to use the Blue Cross and Blue Shield service marks in accordance with the Association's licensing standards.  </w:t>
      </w:r>
      <w:r w:rsidR="00E501AE">
        <w:rPr>
          <w:rFonts w:ascii="Times New Roman" w:eastAsia="Times New Roman" w:hAnsi="Times New Roman" w:cs="Times New Roman"/>
          <w:color w:val="000080"/>
          <w:sz w:val="24"/>
        </w:rPr>
        <w:t>BlueCross BlueShield of Tennessee, Inc.</w:t>
      </w:r>
      <w:r>
        <w:rPr>
          <w:rFonts w:ascii="Times New Roman" w:eastAsia="Times New Roman" w:hAnsi="Times New Roman" w:cs="Times New Roman"/>
          <w:color w:val="000080"/>
          <w:sz w:val="24"/>
        </w:rPr>
        <w:t xml:space="preserve"> is not contracting as an agent of the Association or independent plans.  All of the services performed by </w:t>
      </w:r>
      <w:r w:rsidR="00E501AE">
        <w:rPr>
          <w:rFonts w:ascii="Times New Roman" w:eastAsia="Times New Roman" w:hAnsi="Times New Roman" w:cs="Times New Roman"/>
          <w:color w:val="000080"/>
          <w:sz w:val="24"/>
        </w:rPr>
        <w:t>BlueCross BlueShield of Tennessee, Inc.</w:t>
      </w:r>
      <w:r>
        <w:rPr>
          <w:rFonts w:ascii="Times New Roman" w:eastAsia="Times New Roman" w:hAnsi="Times New Roman" w:cs="Times New Roman"/>
          <w:color w:val="000080"/>
          <w:sz w:val="24"/>
        </w:rPr>
        <w:t xml:space="preserve"> will be performed as an independent contractor. </w:t>
      </w:r>
    </w:p>
    <w:p w:rsidR="00600439" w:rsidRDefault="00653423">
      <w:pPr>
        <w:spacing w:after="0"/>
        <w:ind w:left="14"/>
      </w:pPr>
      <w:r>
        <w:rPr>
          <w:rFonts w:ascii="Times New Roman" w:eastAsia="Times New Roman" w:hAnsi="Times New Roman" w:cs="Times New Roman"/>
          <w:color w:val="000080"/>
          <w:sz w:val="24"/>
        </w:rPr>
        <w:t xml:space="preserve"> </w:t>
      </w:r>
    </w:p>
    <w:p w:rsidR="00600439" w:rsidRDefault="00653423">
      <w:pPr>
        <w:spacing w:after="0"/>
        <w:ind w:left="14"/>
      </w:pPr>
      <w:r>
        <w:rPr>
          <w:rFonts w:ascii="Times New Roman" w:eastAsia="Times New Roman" w:hAnsi="Times New Roman" w:cs="Times New Roman"/>
          <w:color w:val="000080"/>
          <w:sz w:val="24"/>
        </w:rPr>
        <w:tab/>
      </w:r>
      <w:r>
        <w:rPr>
          <w:rFonts w:ascii="Times New Roman" w:eastAsia="Times New Roman" w:hAnsi="Times New Roman" w:cs="Times New Roman"/>
          <w:sz w:val="16"/>
        </w:rPr>
        <w:t xml:space="preserve"> </w:t>
      </w:r>
      <w:r>
        <w:br w:type="page"/>
      </w:r>
    </w:p>
    <w:p w:rsidR="00D0365F" w:rsidRDefault="00D0365F">
      <w:pPr>
        <w:spacing w:after="0"/>
        <w:ind w:left="9" w:hanging="10"/>
        <w:rPr>
          <w:rFonts w:ascii="Times New Roman" w:eastAsia="Times New Roman" w:hAnsi="Times New Roman" w:cs="Times New Roman"/>
          <w:b/>
          <w:color w:val="000080"/>
          <w:sz w:val="24"/>
          <w:u w:val="single" w:color="000080"/>
        </w:rPr>
      </w:pPr>
    </w:p>
    <w:p w:rsidR="00D0365F" w:rsidRDefault="00D0365F">
      <w:pPr>
        <w:spacing w:after="0"/>
        <w:ind w:left="9" w:hanging="10"/>
        <w:rPr>
          <w:rFonts w:ascii="Times New Roman" w:eastAsia="Times New Roman" w:hAnsi="Times New Roman" w:cs="Times New Roman"/>
          <w:b/>
          <w:color w:val="000080"/>
          <w:sz w:val="24"/>
          <w:u w:val="single" w:color="000080"/>
        </w:rPr>
      </w:pPr>
    </w:p>
    <w:p w:rsidR="00D0365F" w:rsidRDefault="00D0365F">
      <w:pPr>
        <w:spacing w:after="0"/>
        <w:ind w:left="9" w:hanging="10"/>
        <w:rPr>
          <w:rFonts w:ascii="Times New Roman" w:eastAsia="Times New Roman" w:hAnsi="Times New Roman" w:cs="Times New Roman"/>
          <w:b/>
          <w:color w:val="000080"/>
          <w:sz w:val="24"/>
          <w:u w:val="single" w:color="000080"/>
        </w:rPr>
      </w:pPr>
    </w:p>
    <w:p w:rsidR="00D0365F" w:rsidRDefault="00D0365F">
      <w:pPr>
        <w:spacing w:after="0"/>
        <w:ind w:left="9" w:hanging="10"/>
        <w:rPr>
          <w:rFonts w:ascii="Times New Roman" w:eastAsia="Times New Roman" w:hAnsi="Times New Roman" w:cs="Times New Roman"/>
          <w:b/>
          <w:color w:val="000080"/>
          <w:sz w:val="24"/>
          <w:u w:val="single" w:color="000080"/>
        </w:rPr>
      </w:pPr>
    </w:p>
    <w:p w:rsidR="00D0365F" w:rsidRDefault="00D0365F">
      <w:pPr>
        <w:spacing w:after="0"/>
        <w:ind w:left="9" w:hanging="10"/>
        <w:rPr>
          <w:rFonts w:ascii="Times New Roman" w:eastAsia="Times New Roman" w:hAnsi="Times New Roman" w:cs="Times New Roman"/>
          <w:b/>
          <w:color w:val="000080"/>
          <w:sz w:val="24"/>
          <w:u w:val="single" w:color="000080"/>
        </w:rPr>
      </w:pPr>
    </w:p>
    <w:p w:rsidR="00D0365F" w:rsidRDefault="00D0365F">
      <w:pPr>
        <w:spacing w:after="0"/>
        <w:ind w:left="9" w:hanging="10"/>
        <w:rPr>
          <w:rFonts w:ascii="Times New Roman" w:eastAsia="Times New Roman" w:hAnsi="Times New Roman" w:cs="Times New Roman"/>
          <w:b/>
          <w:color w:val="000080"/>
          <w:sz w:val="24"/>
          <w:u w:val="single" w:color="000080"/>
        </w:rPr>
      </w:pPr>
    </w:p>
    <w:p w:rsidR="00600439" w:rsidRDefault="00653423">
      <w:pPr>
        <w:spacing w:after="0"/>
        <w:ind w:left="9" w:hanging="10"/>
      </w:pPr>
      <w:r>
        <w:rPr>
          <w:rFonts w:ascii="Times New Roman" w:eastAsia="Times New Roman" w:hAnsi="Times New Roman" w:cs="Times New Roman"/>
          <w:b/>
          <w:color w:val="000080"/>
          <w:sz w:val="24"/>
          <w:u w:val="single" w:color="000080"/>
        </w:rPr>
        <w:t>Sponsor Exhibit Information and Details:</w:t>
      </w:r>
      <w:r>
        <w:rPr>
          <w:rFonts w:ascii="Times New Roman" w:eastAsia="Times New Roman" w:hAnsi="Times New Roman" w:cs="Times New Roman"/>
          <w:b/>
          <w:color w:val="000080"/>
          <w:sz w:val="24"/>
        </w:rPr>
        <w:t xml:space="preserve"> </w:t>
      </w:r>
    </w:p>
    <w:p w:rsidR="00600439" w:rsidRDefault="00653423">
      <w:pPr>
        <w:numPr>
          <w:ilvl w:val="0"/>
          <w:numId w:val="1"/>
        </w:numPr>
        <w:spacing w:after="5" w:line="249" w:lineRule="auto"/>
        <w:ind w:hanging="360"/>
        <w:jc w:val="both"/>
      </w:pPr>
      <w:r>
        <w:rPr>
          <w:rFonts w:ascii="Times New Roman" w:eastAsia="Times New Roman" w:hAnsi="Times New Roman" w:cs="Times New Roman"/>
          <w:color w:val="000080"/>
          <w:sz w:val="24"/>
        </w:rPr>
        <w:t xml:space="preserve">Exhibit booth space is  </w:t>
      </w:r>
    </w:p>
    <w:p w:rsidR="00600439" w:rsidRDefault="00653423">
      <w:pPr>
        <w:spacing w:after="5" w:line="249" w:lineRule="auto"/>
        <w:ind w:left="744" w:hanging="10"/>
        <w:jc w:val="both"/>
      </w:pPr>
      <w:r>
        <w:rPr>
          <w:rFonts w:ascii="Times New Roman" w:eastAsia="Times New Roman" w:hAnsi="Times New Roman" w:cs="Times New Roman"/>
          <w:color w:val="000080"/>
          <w:sz w:val="24"/>
        </w:rPr>
        <w:t xml:space="preserve">8 feet x 10 feet in size for the </w:t>
      </w:r>
      <w:r>
        <w:rPr>
          <w:rFonts w:ascii="Times New Roman" w:eastAsia="Times New Roman" w:hAnsi="Times New Roman" w:cs="Times New Roman"/>
          <w:b/>
          <w:color w:val="000080"/>
          <w:sz w:val="24"/>
        </w:rPr>
        <w:t>Silver</w:t>
      </w:r>
      <w:r>
        <w:rPr>
          <w:rFonts w:ascii="Times New Roman" w:eastAsia="Times New Roman" w:hAnsi="Times New Roman" w:cs="Times New Roman"/>
          <w:color w:val="000080"/>
          <w:sz w:val="24"/>
        </w:rPr>
        <w:t xml:space="preserve"> sponsor,  </w:t>
      </w:r>
    </w:p>
    <w:p w:rsidR="00600439" w:rsidRDefault="00653423">
      <w:pPr>
        <w:spacing w:after="5" w:line="249" w:lineRule="auto"/>
        <w:ind w:left="744" w:hanging="10"/>
        <w:jc w:val="both"/>
      </w:pPr>
      <w:r>
        <w:rPr>
          <w:rFonts w:ascii="Times New Roman" w:eastAsia="Times New Roman" w:hAnsi="Times New Roman" w:cs="Times New Roman"/>
          <w:color w:val="000080"/>
          <w:sz w:val="24"/>
        </w:rPr>
        <w:t xml:space="preserve">12 feet x 10 feet in size for the </w:t>
      </w:r>
      <w:r>
        <w:rPr>
          <w:rFonts w:ascii="Times New Roman" w:eastAsia="Times New Roman" w:hAnsi="Times New Roman" w:cs="Times New Roman"/>
          <w:b/>
          <w:color w:val="000080"/>
          <w:sz w:val="24"/>
        </w:rPr>
        <w:t>Gold</w:t>
      </w:r>
      <w:r>
        <w:rPr>
          <w:rFonts w:ascii="Times New Roman" w:eastAsia="Times New Roman" w:hAnsi="Times New Roman" w:cs="Times New Roman"/>
          <w:color w:val="000080"/>
          <w:sz w:val="24"/>
        </w:rPr>
        <w:t xml:space="preserve"> sponsor,  </w:t>
      </w:r>
    </w:p>
    <w:p w:rsidR="00600439" w:rsidRDefault="00653423">
      <w:pPr>
        <w:spacing w:after="5" w:line="249" w:lineRule="auto"/>
        <w:ind w:left="744" w:hanging="10"/>
        <w:jc w:val="both"/>
      </w:pPr>
      <w:r>
        <w:rPr>
          <w:rFonts w:ascii="Times New Roman" w:eastAsia="Times New Roman" w:hAnsi="Times New Roman" w:cs="Times New Roman"/>
          <w:color w:val="000080"/>
          <w:sz w:val="24"/>
        </w:rPr>
        <w:t xml:space="preserve">16 feet x 10 feet in size for the </w:t>
      </w:r>
      <w:r>
        <w:rPr>
          <w:rFonts w:ascii="Times New Roman" w:eastAsia="Times New Roman" w:hAnsi="Times New Roman" w:cs="Times New Roman"/>
          <w:b/>
          <w:color w:val="000080"/>
          <w:sz w:val="24"/>
        </w:rPr>
        <w:t>Platinum</w:t>
      </w:r>
      <w:r>
        <w:rPr>
          <w:rFonts w:ascii="Times New Roman" w:eastAsia="Times New Roman" w:hAnsi="Times New Roman" w:cs="Times New Roman"/>
          <w:color w:val="000080"/>
          <w:sz w:val="24"/>
        </w:rPr>
        <w:t xml:space="preserve"> sponsor.  </w:t>
      </w:r>
    </w:p>
    <w:p w:rsidR="00600439" w:rsidRDefault="00653423">
      <w:pPr>
        <w:spacing w:after="5" w:line="249" w:lineRule="auto"/>
        <w:ind w:left="744" w:hanging="10"/>
        <w:jc w:val="both"/>
      </w:pPr>
      <w:r>
        <w:rPr>
          <w:rFonts w:ascii="Times New Roman" w:eastAsia="Times New Roman" w:hAnsi="Times New Roman" w:cs="Times New Roman"/>
          <w:color w:val="000080"/>
          <w:sz w:val="24"/>
        </w:rPr>
        <w:t xml:space="preserve">20 feet x 20 feet in size as an island booth for the </w:t>
      </w:r>
      <w:r>
        <w:rPr>
          <w:rFonts w:ascii="Times New Roman" w:eastAsia="Times New Roman" w:hAnsi="Times New Roman" w:cs="Times New Roman"/>
          <w:b/>
          <w:color w:val="000080"/>
          <w:sz w:val="24"/>
        </w:rPr>
        <w:t>Diamond</w:t>
      </w:r>
      <w:r>
        <w:rPr>
          <w:rFonts w:ascii="Times New Roman" w:eastAsia="Times New Roman" w:hAnsi="Times New Roman" w:cs="Times New Roman"/>
          <w:color w:val="000080"/>
          <w:sz w:val="24"/>
        </w:rPr>
        <w:t xml:space="preserve"> sponsor.  </w:t>
      </w:r>
    </w:p>
    <w:p w:rsidR="00600439" w:rsidRDefault="00653423">
      <w:pPr>
        <w:numPr>
          <w:ilvl w:val="0"/>
          <w:numId w:val="1"/>
        </w:numPr>
        <w:spacing w:after="5" w:line="249" w:lineRule="auto"/>
        <w:ind w:hanging="360"/>
        <w:jc w:val="both"/>
      </w:pPr>
      <w:r>
        <w:rPr>
          <w:rFonts w:ascii="Times New Roman" w:eastAsia="Times New Roman" w:hAnsi="Times New Roman" w:cs="Times New Roman"/>
          <w:color w:val="000080"/>
          <w:sz w:val="24"/>
        </w:rPr>
        <w:t xml:space="preserve">Exhibit space includes </w:t>
      </w:r>
    </w:p>
    <w:p w:rsidR="00600439" w:rsidRDefault="00653423">
      <w:pPr>
        <w:spacing w:after="5" w:line="249" w:lineRule="auto"/>
        <w:ind w:left="744" w:hanging="10"/>
        <w:jc w:val="both"/>
      </w:pPr>
      <w:r>
        <w:rPr>
          <w:rFonts w:ascii="Times New Roman" w:eastAsia="Times New Roman" w:hAnsi="Times New Roman" w:cs="Times New Roman"/>
          <w:color w:val="000080"/>
          <w:sz w:val="24"/>
        </w:rPr>
        <w:t xml:space="preserve">6 foot long draped table and two chairs for </w:t>
      </w:r>
      <w:r>
        <w:rPr>
          <w:rFonts w:ascii="Times New Roman" w:eastAsia="Times New Roman" w:hAnsi="Times New Roman" w:cs="Times New Roman"/>
          <w:b/>
          <w:color w:val="000080"/>
          <w:sz w:val="24"/>
        </w:rPr>
        <w:t>Silver</w:t>
      </w:r>
      <w:r>
        <w:rPr>
          <w:rFonts w:ascii="Times New Roman" w:eastAsia="Times New Roman" w:hAnsi="Times New Roman" w:cs="Times New Roman"/>
          <w:color w:val="000080"/>
          <w:sz w:val="24"/>
        </w:rPr>
        <w:t xml:space="preserve"> sponsors,  </w:t>
      </w:r>
    </w:p>
    <w:p w:rsidR="00600439" w:rsidRDefault="00653423">
      <w:pPr>
        <w:spacing w:after="5" w:line="249" w:lineRule="auto"/>
        <w:ind w:left="744" w:hanging="10"/>
        <w:jc w:val="both"/>
      </w:pPr>
      <w:r>
        <w:rPr>
          <w:rFonts w:ascii="Times New Roman" w:eastAsia="Times New Roman" w:hAnsi="Times New Roman" w:cs="Times New Roman"/>
          <w:color w:val="000080"/>
          <w:sz w:val="24"/>
        </w:rPr>
        <w:t xml:space="preserve">6 foot long draped table and three chairs for </w:t>
      </w:r>
      <w:r>
        <w:rPr>
          <w:rFonts w:ascii="Times New Roman" w:eastAsia="Times New Roman" w:hAnsi="Times New Roman" w:cs="Times New Roman"/>
          <w:b/>
          <w:color w:val="000080"/>
          <w:sz w:val="24"/>
        </w:rPr>
        <w:t>Gold</w:t>
      </w:r>
      <w:r>
        <w:rPr>
          <w:rFonts w:ascii="Times New Roman" w:eastAsia="Times New Roman" w:hAnsi="Times New Roman" w:cs="Times New Roman"/>
          <w:color w:val="000080"/>
          <w:sz w:val="24"/>
        </w:rPr>
        <w:t xml:space="preserve"> sponsors,  </w:t>
      </w:r>
    </w:p>
    <w:p w:rsidR="00600439" w:rsidRDefault="00653423">
      <w:pPr>
        <w:spacing w:after="5" w:line="249" w:lineRule="auto"/>
        <w:ind w:left="744" w:hanging="10"/>
        <w:jc w:val="both"/>
      </w:pPr>
      <w:r>
        <w:rPr>
          <w:rFonts w:ascii="Times New Roman" w:eastAsia="Times New Roman" w:hAnsi="Times New Roman" w:cs="Times New Roman"/>
          <w:color w:val="000080"/>
          <w:sz w:val="24"/>
        </w:rPr>
        <w:t xml:space="preserve">6 foot long draped tables and two chairs, 1 highboy table and 2 bar stools for </w:t>
      </w:r>
      <w:r>
        <w:rPr>
          <w:rFonts w:ascii="Times New Roman" w:eastAsia="Times New Roman" w:hAnsi="Times New Roman" w:cs="Times New Roman"/>
          <w:b/>
          <w:color w:val="000080"/>
          <w:sz w:val="24"/>
        </w:rPr>
        <w:t>Platinum</w:t>
      </w:r>
      <w:r>
        <w:rPr>
          <w:rFonts w:ascii="Times New Roman" w:eastAsia="Times New Roman" w:hAnsi="Times New Roman" w:cs="Times New Roman"/>
          <w:color w:val="000080"/>
          <w:sz w:val="24"/>
        </w:rPr>
        <w:t xml:space="preserve"> sponsors.   </w:t>
      </w:r>
    </w:p>
    <w:p w:rsidR="00600439" w:rsidRDefault="00653423">
      <w:pPr>
        <w:spacing w:after="5" w:line="249" w:lineRule="auto"/>
        <w:ind w:left="744" w:hanging="10"/>
        <w:jc w:val="both"/>
      </w:pPr>
      <w:r>
        <w:rPr>
          <w:rFonts w:ascii="Times New Roman" w:eastAsia="Times New Roman" w:hAnsi="Times New Roman" w:cs="Times New Roman"/>
          <w:color w:val="000080"/>
          <w:sz w:val="24"/>
        </w:rPr>
        <w:t xml:space="preserve">One 6 foot long draped table with three chairs and one highboy table with two bar stools for </w:t>
      </w:r>
      <w:r>
        <w:rPr>
          <w:rFonts w:ascii="Times New Roman" w:eastAsia="Times New Roman" w:hAnsi="Times New Roman" w:cs="Times New Roman"/>
          <w:b/>
          <w:color w:val="000080"/>
          <w:sz w:val="24"/>
        </w:rPr>
        <w:t>Diamond</w:t>
      </w:r>
      <w:r>
        <w:rPr>
          <w:rFonts w:ascii="Times New Roman" w:eastAsia="Times New Roman" w:hAnsi="Times New Roman" w:cs="Times New Roman"/>
          <w:color w:val="000080"/>
          <w:sz w:val="24"/>
        </w:rPr>
        <w:t xml:space="preserve"> sponsors. </w:t>
      </w:r>
    </w:p>
    <w:p w:rsidR="00600439" w:rsidRDefault="00653423">
      <w:pPr>
        <w:numPr>
          <w:ilvl w:val="0"/>
          <w:numId w:val="1"/>
        </w:numPr>
        <w:spacing w:after="5" w:line="249" w:lineRule="auto"/>
        <w:ind w:hanging="360"/>
        <w:jc w:val="both"/>
      </w:pPr>
      <w:r>
        <w:rPr>
          <w:rFonts w:ascii="Times New Roman" w:eastAsia="Times New Roman" w:hAnsi="Times New Roman" w:cs="Times New Roman"/>
          <w:color w:val="000080"/>
          <w:sz w:val="24"/>
        </w:rPr>
        <w:t xml:space="preserve">Additional information regarding exhibit shipping and setup, as well as contact person information, will be provided as registration is approved.  Fees include unlimited free wireless internet connection per booth, carpeted vendor spaces, and electricity for all sponsors (1 outlet).  Sponsors, at their own cost and expense, are responsible for shipping, necessary equipment, and material costs.   </w:t>
      </w:r>
    </w:p>
    <w:p w:rsidR="00600439" w:rsidRDefault="00653423">
      <w:pPr>
        <w:numPr>
          <w:ilvl w:val="0"/>
          <w:numId w:val="1"/>
        </w:numPr>
        <w:spacing w:after="5" w:line="249" w:lineRule="auto"/>
        <w:ind w:hanging="360"/>
        <w:jc w:val="both"/>
      </w:pPr>
      <w:r>
        <w:rPr>
          <w:rFonts w:ascii="Times New Roman" w:eastAsia="Times New Roman" w:hAnsi="Times New Roman" w:cs="Times New Roman"/>
          <w:color w:val="000080"/>
          <w:sz w:val="24"/>
        </w:rPr>
        <w:t xml:space="preserve">Sponsors, at their own cost and expense, are responsible for the complete and accurate needs identified in the application.  Materials, services, etc. not identified on the application will be serviced on an as-available/able-to basis. </w:t>
      </w:r>
    </w:p>
    <w:p w:rsidR="00600439" w:rsidRDefault="00653423">
      <w:pPr>
        <w:numPr>
          <w:ilvl w:val="0"/>
          <w:numId w:val="1"/>
        </w:numPr>
        <w:spacing w:after="5" w:line="249" w:lineRule="auto"/>
        <w:ind w:hanging="360"/>
        <w:jc w:val="both"/>
      </w:pPr>
      <w:r>
        <w:rPr>
          <w:rFonts w:ascii="Times New Roman" w:eastAsia="Times New Roman" w:hAnsi="Times New Roman" w:cs="Times New Roman"/>
          <w:color w:val="000080"/>
          <w:sz w:val="24"/>
        </w:rPr>
        <w:t xml:space="preserve">Shipping costs, setup costs, and removal costs are </w:t>
      </w:r>
      <w:r>
        <w:rPr>
          <w:rFonts w:ascii="Times New Roman" w:eastAsia="Times New Roman" w:hAnsi="Times New Roman" w:cs="Times New Roman"/>
          <w:b/>
          <w:color w:val="000080"/>
          <w:sz w:val="24"/>
        </w:rPr>
        <w:t>NOT</w:t>
      </w:r>
      <w:r>
        <w:rPr>
          <w:rFonts w:ascii="Times New Roman" w:eastAsia="Times New Roman" w:hAnsi="Times New Roman" w:cs="Times New Roman"/>
          <w:color w:val="000080"/>
          <w:sz w:val="24"/>
        </w:rPr>
        <w:t xml:space="preserve"> included in the registration fee.  Shipping instructions will be provided after </w:t>
      </w:r>
      <w:r w:rsidR="00E501AE">
        <w:rPr>
          <w:rFonts w:ascii="Times New Roman" w:eastAsia="Times New Roman" w:hAnsi="Times New Roman" w:cs="Times New Roman"/>
          <w:color w:val="000080"/>
          <w:sz w:val="24"/>
        </w:rPr>
        <w:t>BlueCross BlueShield of Tennessee, Inc.</w:t>
      </w:r>
      <w:r>
        <w:rPr>
          <w:rFonts w:ascii="Times New Roman" w:eastAsia="Times New Roman" w:hAnsi="Times New Roman" w:cs="Times New Roman"/>
          <w:color w:val="000080"/>
          <w:sz w:val="24"/>
        </w:rPr>
        <w:t xml:space="preserve"> has received your paid registration and signed Agreement.  </w:t>
      </w:r>
    </w:p>
    <w:p w:rsidR="00600439" w:rsidRDefault="00653423">
      <w:pPr>
        <w:numPr>
          <w:ilvl w:val="0"/>
          <w:numId w:val="1"/>
        </w:numPr>
        <w:spacing w:after="5" w:line="249" w:lineRule="auto"/>
        <w:ind w:hanging="360"/>
        <w:jc w:val="both"/>
      </w:pPr>
      <w:r>
        <w:rPr>
          <w:rFonts w:ascii="Times New Roman" w:eastAsia="Times New Roman" w:hAnsi="Times New Roman" w:cs="Times New Roman"/>
          <w:color w:val="000080"/>
          <w:sz w:val="24"/>
        </w:rPr>
        <w:t xml:space="preserve">For sponsor levels where a presentation slot during a meal is a benefit, in order to be included in the process of assigning mealtime presentations, your registration must be complete by May 1, </w:t>
      </w:r>
      <w:r w:rsidR="004C372E">
        <w:rPr>
          <w:rFonts w:ascii="Times New Roman" w:eastAsia="Times New Roman" w:hAnsi="Times New Roman" w:cs="Times New Roman"/>
          <w:color w:val="000080"/>
          <w:sz w:val="24"/>
        </w:rPr>
        <w:t>2020</w:t>
      </w:r>
      <w:r>
        <w:rPr>
          <w:rFonts w:ascii="Times New Roman" w:eastAsia="Times New Roman" w:hAnsi="Times New Roman" w:cs="Times New Roman"/>
          <w:color w:val="000080"/>
          <w:sz w:val="24"/>
        </w:rPr>
        <w:t xml:space="preserve">. </w:t>
      </w:r>
    </w:p>
    <w:p w:rsidR="00600439" w:rsidRDefault="00653423">
      <w:pPr>
        <w:numPr>
          <w:ilvl w:val="0"/>
          <w:numId w:val="1"/>
        </w:numPr>
        <w:spacing w:after="5" w:line="249" w:lineRule="auto"/>
        <w:ind w:hanging="360"/>
        <w:jc w:val="both"/>
      </w:pPr>
      <w:r>
        <w:rPr>
          <w:rFonts w:ascii="Times New Roman" w:eastAsia="Times New Roman" w:hAnsi="Times New Roman" w:cs="Times New Roman"/>
          <w:color w:val="000080"/>
          <w:sz w:val="24"/>
        </w:rPr>
        <w:t xml:space="preserve">For Diamond level sponsors, in order to have your logo included on the conference bag or lanyard, your registration must be complete by May 1, </w:t>
      </w:r>
      <w:r w:rsidR="004C372E">
        <w:rPr>
          <w:rFonts w:ascii="Times New Roman" w:eastAsia="Times New Roman" w:hAnsi="Times New Roman" w:cs="Times New Roman"/>
          <w:color w:val="000080"/>
          <w:sz w:val="24"/>
        </w:rPr>
        <w:t>2020</w:t>
      </w:r>
      <w:r>
        <w:rPr>
          <w:rFonts w:ascii="Times New Roman" w:eastAsia="Times New Roman" w:hAnsi="Times New Roman" w:cs="Times New Roman"/>
          <w:color w:val="000080"/>
          <w:sz w:val="24"/>
        </w:rPr>
        <w:t xml:space="preserve">. </w:t>
      </w:r>
    </w:p>
    <w:p w:rsidR="00600439" w:rsidRDefault="00653423">
      <w:pPr>
        <w:numPr>
          <w:ilvl w:val="0"/>
          <w:numId w:val="1"/>
        </w:numPr>
        <w:spacing w:after="5" w:line="249" w:lineRule="auto"/>
        <w:ind w:hanging="360"/>
        <w:jc w:val="both"/>
      </w:pPr>
      <w:r>
        <w:rPr>
          <w:rFonts w:ascii="Times New Roman" w:eastAsia="Times New Roman" w:hAnsi="Times New Roman" w:cs="Times New Roman"/>
          <w:color w:val="000080"/>
          <w:sz w:val="24"/>
        </w:rPr>
        <w:t xml:space="preserve">The Registration Fee is non-refundable after June 1, </w:t>
      </w:r>
      <w:r w:rsidR="004C372E">
        <w:rPr>
          <w:rFonts w:ascii="Times New Roman" w:eastAsia="Times New Roman" w:hAnsi="Times New Roman" w:cs="Times New Roman"/>
          <w:color w:val="000080"/>
          <w:sz w:val="24"/>
        </w:rPr>
        <w:t>2020</w:t>
      </w:r>
      <w:r>
        <w:rPr>
          <w:rFonts w:ascii="Times New Roman" w:eastAsia="Times New Roman" w:hAnsi="Times New Roman" w:cs="Times New Roman"/>
          <w:color w:val="000080"/>
          <w:sz w:val="24"/>
        </w:rPr>
        <w:t xml:space="preserve"> and may only be refunded in the event that Sponsor receives </w:t>
      </w:r>
      <w:r w:rsidR="00E501AE">
        <w:rPr>
          <w:rFonts w:ascii="Times New Roman" w:eastAsia="Times New Roman" w:hAnsi="Times New Roman" w:cs="Times New Roman"/>
          <w:color w:val="000080"/>
          <w:sz w:val="24"/>
        </w:rPr>
        <w:t>BlueCross BlueShield of Tennessee, Inc.</w:t>
      </w:r>
      <w:r>
        <w:rPr>
          <w:rFonts w:ascii="Times New Roman" w:eastAsia="Times New Roman" w:hAnsi="Times New Roman" w:cs="Times New Roman"/>
          <w:color w:val="000080"/>
          <w:sz w:val="24"/>
        </w:rPr>
        <w:t xml:space="preserve">’s prior approval of a replacement Sponsor, which approval may be withheld at </w:t>
      </w:r>
      <w:r w:rsidR="00E501AE">
        <w:rPr>
          <w:rFonts w:ascii="Times New Roman" w:eastAsia="Times New Roman" w:hAnsi="Times New Roman" w:cs="Times New Roman"/>
          <w:color w:val="000080"/>
          <w:sz w:val="24"/>
        </w:rPr>
        <w:t>BlueCross BlueShield of Tennessee, Inc.</w:t>
      </w:r>
      <w:r>
        <w:rPr>
          <w:rFonts w:ascii="Times New Roman" w:eastAsia="Times New Roman" w:hAnsi="Times New Roman" w:cs="Times New Roman"/>
          <w:color w:val="000080"/>
          <w:sz w:val="24"/>
        </w:rPr>
        <w:t xml:space="preserve">’s sole discretion AND </w:t>
      </w:r>
      <w:r w:rsidR="00E501AE">
        <w:rPr>
          <w:rFonts w:ascii="Times New Roman" w:eastAsia="Times New Roman" w:hAnsi="Times New Roman" w:cs="Times New Roman"/>
          <w:color w:val="000080"/>
          <w:sz w:val="24"/>
        </w:rPr>
        <w:t>BlueCross BlueShield of Tennessee, Inc.</w:t>
      </w:r>
      <w:r>
        <w:rPr>
          <w:rFonts w:ascii="Times New Roman" w:eastAsia="Times New Roman" w:hAnsi="Times New Roman" w:cs="Times New Roman"/>
          <w:color w:val="000080"/>
          <w:sz w:val="24"/>
        </w:rPr>
        <w:t xml:space="preserve"> receives a signed Sponsor Agreement and paid Registration Fee from such replacement Sponsor not later than June 1, </w:t>
      </w:r>
      <w:r w:rsidR="004C372E">
        <w:rPr>
          <w:rFonts w:ascii="Times New Roman" w:eastAsia="Times New Roman" w:hAnsi="Times New Roman" w:cs="Times New Roman"/>
          <w:color w:val="000080"/>
          <w:sz w:val="24"/>
        </w:rPr>
        <w:t>2020</w:t>
      </w:r>
      <w:r>
        <w:rPr>
          <w:rFonts w:ascii="Times New Roman" w:eastAsia="Times New Roman" w:hAnsi="Times New Roman" w:cs="Times New Roman"/>
          <w:color w:val="000080"/>
          <w:sz w:val="24"/>
        </w:rPr>
        <w:t xml:space="preserve">. </w:t>
      </w:r>
    </w:p>
    <w:p w:rsidR="00600439" w:rsidRDefault="00653423">
      <w:pPr>
        <w:spacing w:after="5" w:line="249" w:lineRule="auto"/>
        <w:ind w:left="9" w:hanging="10"/>
        <w:jc w:val="both"/>
      </w:pPr>
      <w:r>
        <w:rPr>
          <w:rFonts w:ascii="Times New Roman" w:eastAsia="Times New Roman" w:hAnsi="Times New Roman" w:cs="Times New Roman"/>
          <w:color w:val="000080"/>
          <w:sz w:val="24"/>
          <w:u w:val="single" w:color="000080"/>
        </w:rPr>
        <w:t>NOTE:</w:t>
      </w:r>
      <w:r>
        <w:rPr>
          <w:rFonts w:ascii="Times New Roman" w:eastAsia="Times New Roman" w:hAnsi="Times New Roman" w:cs="Times New Roman"/>
          <w:color w:val="000080"/>
          <w:sz w:val="24"/>
        </w:rPr>
        <w:t xml:space="preserve"> Each sponsor is expected to have a booth set up and manned during scheduled networking times. </w:t>
      </w:r>
      <w:r w:rsidR="00E501AE">
        <w:rPr>
          <w:rFonts w:ascii="Times New Roman" w:eastAsia="Times New Roman" w:hAnsi="Times New Roman" w:cs="Times New Roman"/>
          <w:color w:val="000080"/>
          <w:sz w:val="24"/>
        </w:rPr>
        <w:t>BlueCross BlueShield of Tennessee, Inc.</w:t>
      </w:r>
      <w:r>
        <w:rPr>
          <w:rFonts w:ascii="Times New Roman" w:eastAsia="Times New Roman" w:hAnsi="Times New Roman" w:cs="Times New Roman"/>
          <w:color w:val="000080"/>
          <w:sz w:val="24"/>
        </w:rPr>
        <w:t xml:space="preserve"> reserves the right to remove a Sponsor or Attendee for inappropriate behavior, in </w:t>
      </w:r>
      <w:r w:rsidR="00E501AE">
        <w:rPr>
          <w:rFonts w:ascii="Times New Roman" w:eastAsia="Times New Roman" w:hAnsi="Times New Roman" w:cs="Times New Roman"/>
          <w:color w:val="000080"/>
          <w:sz w:val="24"/>
        </w:rPr>
        <w:t>BlueCross BlueShield of Tennessee, Inc.</w:t>
      </w:r>
      <w:r>
        <w:rPr>
          <w:rFonts w:ascii="Times New Roman" w:eastAsia="Times New Roman" w:hAnsi="Times New Roman" w:cs="Times New Roman"/>
          <w:color w:val="000080"/>
          <w:sz w:val="24"/>
        </w:rPr>
        <w:t xml:space="preserve">’s sole discretion.  Such removal will not constitute a breach of this Agreement.   </w:t>
      </w:r>
    </w:p>
    <w:p w:rsidR="00600439" w:rsidRDefault="00653423">
      <w:pPr>
        <w:spacing w:after="0"/>
        <w:ind w:left="14"/>
      </w:pPr>
      <w:r>
        <w:rPr>
          <w:rFonts w:ascii="Times New Roman" w:eastAsia="Times New Roman" w:hAnsi="Times New Roman" w:cs="Times New Roman"/>
          <w:color w:val="000080"/>
          <w:sz w:val="24"/>
        </w:rPr>
        <w:t xml:space="preserve"> </w:t>
      </w:r>
    </w:p>
    <w:p w:rsidR="00600439" w:rsidRDefault="00653423">
      <w:pPr>
        <w:spacing w:after="0"/>
        <w:ind w:left="14"/>
      </w:pPr>
      <w:r>
        <w:rPr>
          <w:rFonts w:ascii="Times New Roman" w:eastAsia="Times New Roman" w:hAnsi="Times New Roman" w:cs="Times New Roman"/>
          <w:color w:val="000080"/>
          <w:sz w:val="24"/>
        </w:rPr>
        <w:t xml:space="preserve"> </w:t>
      </w:r>
    </w:p>
    <w:p w:rsidR="00600439" w:rsidRDefault="00653423">
      <w:pPr>
        <w:spacing w:after="0" w:line="238" w:lineRule="auto"/>
        <w:ind w:left="14"/>
      </w:pPr>
      <w:r>
        <w:rPr>
          <w:rFonts w:ascii="Times New Roman" w:eastAsia="Times New Roman" w:hAnsi="Times New Roman" w:cs="Times New Roman"/>
          <w:b/>
          <w:color w:val="000080"/>
          <w:sz w:val="24"/>
          <w:u w:val="single" w:color="000080"/>
        </w:rPr>
        <w:t>PLEASE REFER TO “IMS SPONSOR’S BENEFITS” DOCUMENT FOR DETAILED DESCRIPTION OF</w:t>
      </w:r>
      <w:r>
        <w:rPr>
          <w:rFonts w:ascii="Times New Roman" w:eastAsia="Times New Roman" w:hAnsi="Times New Roman" w:cs="Times New Roman"/>
          <w:b/>
          <w:color w:val="000080"/>
          <w:sz w:val="24"/>
        </w:rPr>
        <w:t xml:space="preserve"> </w:t>
      </w:r>
      <w:r>
        <w:rPr>
          <w:rFonts w:ascii="Times New Roman" w:eastAsia="Times New Roman" w:hAnsi="Times New Roman" w:cs="Times New Roman"/>
          <w:b/>
          <w:color w:val="000080"/>
          <w:sz w:val="24"/>
          <w:u w:val="single" w:color="000080"/>
        </w:rPr>
        <w:t>ALL BENEFITS INCLUDED IN EACH LEVEL OF SPONSORSHIP.</w:t>
      </w:r>
      <w:r>
        <w:rPr>
          <w:rFonts w:ascii="Times New Roman" w:eastAsia="Times New Roman" w:hAnsi="Times New Roman" w:cs="Times New Roman"/>
          <w:b/>
          <w:color w:val="000080"/>
          <w:sz w:val="24"/>
        </w:rPr>
        <w:t xml:space="preserve"> </w:t>
      </w:r>
      <w:r>
        <w:rPr>
          <w:rFonts w:ascii="Times New Roman" w:eastAsia="Times New Roman" w:hAnsi="Times New Roman" w:cs="Times New Roman"/>
          <w:color w:val="000080"/>
          <w:sz w:val="24"/>
        </w:rPr>
        <w:t xml:space="preserve"> </w:t>
      </w:r>
    </w:p>
    <w:p w:rsidR="00600439" w:rsidRDefault="00653423">
      <w:pPr>
        <w:spacing w:after="0"/>
        <w:ind w:left="14"/>
      </w:pPr>
      <w:r>
        <w:rPr>
          <w:rFonts w:ascii="Times New Roman" w:eastAsia="Times New Roman" w:hAnsi="Times New Roman" w:cs="Times New Roman"/>
          <w:color w:val="000080"/>
          <w:sz w:val="24"/>
        </w:rPr>
        <w:t xml:space="preserve"> </w:t>
      </w:r>
    </w:p>
    <w:p w:rsidR="00600439" w:rsidRDefault="00653423">
      <w:pPr>
        <w:spacing w:after="96"/>
        <w:ind w:left="14"/>
      </w:pPr>
      <w:r>
        <w:rPr>
          <w:rFonts w:ascii="Times New Roman" w:eastAsia="Times New Roman" w:hAnsi="Times New Roman" w:cs="Times New Roman"/>
          <w:b/>
          <w:color w:val="000080"/>
          <w:sz w:val="24"/>
        </w:rPr>
        <w:t xml:space="preserve"> </w:t>
      </w:r>
    </w:p>
    <w:p w:rsidR="00600439" w:rsidRDefault="00653423">
      <w:pPr>
        <w:spacing w:after="96"/>
        <w:ind w:left="14"/>
      </w:pPr>
      <w:r>
        <w:rPr>
          <w:rFonts w:ascii="Times New Roman" w:eastAsia="Times New Roman" w:hAnsi="Times New Roman" w:cs="Times New Roman"/>
          <w:b/>
          <w:color w:val="000080"/>
          <w:sz w:val="24"/>
        </w:rPr>
        <w:t xml:space="preserve"> </w:t>
      </w:r>
    </w:p>
    <w:p w:rsidR="00600439" w:rsidRDefault="00653423">
      <w:pPr>
        <w:spacing w:after="96"/>
        <w:ind w:left="14"/>
      </w:pPr>
      <w:r>
        <w:rPr>
          <w:rFonts w:ascii="Times New Roman" w:eastAsia="Times New Roman" w:hAnsi="Times New Roman" w:cs="Times New Roman"/>
          <w:b/>
          <w:color w:val="000080"/>
          <w:sz w:val="24"/>
        </w:rPr>
        <w:t xml:space="preserve"> </w:t>
      </w:r>
    </w:p>
    <w:p w:rsidR="00600439" w:rsidRDefault="00653423">
      <w:pPr>
        <w:spacing w:after="96"/>
        <w:ind w:left="14"/>
      </w:pPr>
      <w:r>
        <w:rPr>
          <w:rFonts w:ascii="Times New Roman" w:eastAsia="Times New Roman" w:hAnsi="Times New Roman" w:cs="Times New Roman"/>
          <w:b/>
          <w:color w:val="000080"/>
          <w:sz w:val="24"/>
        </w:rPr>
        <w:t xml:space="preserve"> </w:t>
      </w:r>
    </w:p>
    <w:p w:rsidR="00600439" w:rsidRDefault="00653423">
      <w:pPr>
        <w:spacing w:after="96"/>
        <w:ind w:left="14"/>
      </w:pPr>
      <w:r>
        <w:rPr>
          <w:rFonts w:ascii="Times New Roman" w:eastAsia="Times New Roman" w:hAnsi="Times New Roman" w:cs="Times New Roman"/>
          <w:b/>
          <w:color w:val="000080"/>
          <w:sz w:val="24"/>
        </w:rPr>
        <w:t xml:space="preserve"> </w:t>
      </w:r>
    </w:p>
    <w:p w:rsidR="00600439" w:rsidRDefault="00653423">
      <w:pPr>
        <w:spacing w:after="0"/>
        <w:ind w:left="14"/>
      </w:pPr>
      <w:r>
        <w:rPr>
          <w:rFonts w:ascii="Times New Roman" w:eastAsia="Times New Roman" w:hAnsi="Times New Roman" w:cs="Times New Roman"/>
          <w:b/>
          <w:color w:val="000080"/>
          <w:sz w:val="24"/>
        </w:rPr>
        <w:t xml:space="preserve"> </w:t>
      </w:r>
      <w:r>
        <w:rPr>
          <w:rFonts w:ascii="Times New Roman" w:eastAsia="Times New Roman" w:hAnsi="Times New Roman" w:cs="Times New Roman"/>
          <w:b/>
          <w:color w:val="000080"/>
          <w:sz w:val="24"/>
        </w:rPr>
        <w:tab/>
        <w:t xml:space="preserve"> </w:t>
      </w:r>
    </w:p>
    <w:p w:rsidR="00600439" w:rsidRDefault="00653423">
      <w:pPr>
        <w:spacing w:after="99"/>
        <w:ind w:left="9" w:hanging="10"/>
      </w:pPr>
      <w:r>
        <w:rPr>
          <w:rFonts w:ascii="Times New Roman" w:eastAsia="Times New Roman" w:hAnsi="Times New Roman" w:cs="Times New Roman"/>
          <w:b/>
          <w:color w:val="000080"/>
          <w:sz w:val="24"/>
          <w:u w:val="single" w:color="000080"/>
        </w:rPr>
        <w:t>Sponsorship Level Selection and Registration Fee:</w:t>
      </w:r>
      <w:r>
        <w:rPr>
          <w:rFonts w:ascii="Times New Roman" w:eastAsia="Times New Roman" w:hAnsi="Times New Roman" w:cs="Times New Roman"/>
          <w:b/>
          <w:color w:val="000080"/>
          <w:sz w:val="24"/>
        </w:rPr>
        <w:t xml:space="preserve"> </w:t>
      </w:r>
    </w:p>
    <w:p w:rsidR="00600439" w:rsidRDefault="00653423">
      <w:pPr>
        <w:spacing w:after="5" w:line="249" w:lineRule="auto"/>
        <w:ind w:left="9" w:hanging="10"/>
        <w:jc w:val="both"/>
      </w:pPr>
      <w:r>
        <w:rPr>
          <w:rFonts w:ascii="Times New Roman" w:eastAsia="Times New Roman" w:hAnsi="Times New Roman" w:cs="Times New Roman"/>
          <w:color w:val="000080"/>
          <w:sz w:val="24"/>
        </w:rPr>
        <w:t xml:space="preserve">Sponsor hereby selects the Sponsor sponsorship level set forth below by providing Sponsor’s authorized representative’s initials next to Sponsor’s selected sponsorship level  </w:t>
      </w:r>
    </w:p>
    <w:p w:rsidR="00600439" w:rsidRDefault="00653423">
      <w:pPr>
        <w:spacing w:after="0"/>
        <w:ind w:left="14"/>
      </w:pPr>
      <w:r>
        <w:rPr>
          <w:rFonts w:ascii="Times New Roman" w:eastAsia="Times New Roman" w:hAnsi="Times New Roman" w:cs="Times New Roman"/>
          <w:color w:val="000080"/>
          <w:sz w:val="24"/>
        </w:rPr>
        <w:t xml:space="preserve"> </w:t>
      </w:r>
    </w:p>
    <w:tbl>
      <w:tblPr>
        <w:tblStyle w:val="TableGrid"/>
        <w:tblW w:w="10142" w:type="dxa"/>
        <w:tblInd w:w="14" w:type="dxa"/>
        <w:tblLook w:val="04A0" w:firstRow="1" w:lastRow="0" w:firstColumn="1" w:lastColumn="0" w:noHBand="0" w:noVBand="1"/>
      </w:tblPr>
      <w:tblGrid>
        <w:gridCol w:w="5761"/>
        <w:gridCol w:w="720"/>
        <w:gridCol w:w="3661"/>
      </w:tblGrid>
      <w:tr w:rsidR="00600439">
        <w:trPr>
          <w:trHeight w:val="271"/>
        </w:trPr>
        <w:tc>
          <w:tcPr>
            <w:tcW w:w="5761" w:type="dxa"/>
            <w:tcBorders>
              <w:top w:val="nil"/>
              <w:left w:val="nil"/>
              <w:bottom w:val="nil"/>
              <w:right w:val="nil"/>
            </w:tcBorders>
          </w:tcPr>
          <w:p w:rsidR="00600439" w:rsidRDefault="00653423">
            <w:pPr>
              <w:tabs>
                <w:tab w:val="center" w:pos="5041"/>
              </w:tabs>
            </w:pPr>
            <w:r>
              <w:rPr>
                <w:rFonts w:ascii="Times New Roman" w:eastAsia="Times New Roman" w:hAnsi="Times New Roman" w:cs="Times New Roman"/>
                <w:b/>
                <w:color w:val="000080"/>
                <w:sz w:val="24"/>
              </w:rPr>
              <w:t xml:space="preserve">Sponsorship Level and Registration Fee   </w:t>
            </w:r>
            <w:r>
              <w:rPr>
                <w:rFonts w:ascii="Times New Roman" w:eastAsia="Times New Roman" w:hAnsi="Times New Roman" w:cs="Times New Roman"/>
                <w:b/>
                <w:color w:val="000080"/>
                <w:sz w:val="24"/>
              </w:rPr>
              <w:tab/>
              <w:t xml:space="preserve"> </w:t>
            </w:r>
          </w:p>
        </w:tc>
        <w:tc>
          <w:tcPr>
            <w:tcW w:w="720" w:type="dxa"/>
            <w:tcBorders>
              <w:top w:val="nil"/>
              <w:left w:val="nil"/>
              <w:bottom w:val="nil"/>
              <w:right w:val="nil"/>
            </w:tcBorders>
          </w:tcPr>
          <w:p w:rsidR="00600439" w:rsidRDefault="00653423">
            <w:r>
              <w:rPr>
                <w:rFonts w:ascii="Times New Roman" w:eastAsia="Times New Roman" w:hAnsi="Times New Roman" w:cs="Times New Roman"/>
                <w:b/>
                <w:color w:val="000080"/>
                <w:sz w:val="24"/>
              </w:rPr>
              <w:t xml:space="preserve"> </w:t>
            </w:r>
          </w:p>
        </w:tc>
        <w:tc>
          <w:tcPr>
            <w:tcW w:w="3661" w:type="dxa"/>
            <w:tcBorders>
              <w:top w:val="nil"/>
              <w:left w:val="nil"/>
              <w:bottom w:val="nil"/>
              <w:right w:val="nil"/>
            </w:tcBorders>
          </w:tcPr>
          <w:p w:rsidR="00600439" w:rsidRDefault="00653423">
            <w:r>
              <w:rPr>
                <w:rFonts w:ascii="Times New Roman" w:eastAsia="Times New Roman" w:hAnsi="Times New Roman" w:cs="Times New Roman"/>
                <w:b/>
                <w:color w:val="000080"/>
                <w:sz w:val="24"/>
              </w:rPr>
              <w:t xml:space="preserve">Sponsor Selection </w:t>
            </w:r>
          </w:p>
        </w:tc>
      </w:tr>
      <w:tr w:rsidR="00600439">
        <w:trPr>
          <w:trHeight w:val="552"/>
        </w:trPr>
        <w:tc>
          <w:tcPr>
            <w:tcW w:w="5761" w:type="dxa"/>
            <w:tcBorders>
              <w:top w:val="nil"/>
              <w:left w:val="nil"/>
              <w:bottom w:val="nil"/>
              <w:right w:val="nil"/>
            </w:tcBorders>
          </w:tcPr>
          <w:p w:rsidR="00600439" w:rsidRDefault="00653423">
            <w:r>
              <w:rPr>
                <w:rFonts w:ascii="Times New Roman" w:eastAsia="Times New Roman" w:hAnsi="Times New Roman" w:cs="Times New Roman"/>
                <w:b/>
                <w:color w:val="000080"/>
                <w:sz w:val="24"/>
              </w:rPr>
              <w:t xml:space="preserve"> </w:t>
            </w:r>
            <w:r>
              <w:rPr>
                <w:rFonts w:ascii="Times New Roman" w:eastAsia="Times New Roman" w:hAnsi="Times New Roman" w:cs="Times New Roman"/>
                <w:b/>
                <w:color w:val="000080"/>
                <w:sz w:val="24"/>
              </w:rPr>
              <w:tab/>
              <w:t xml:space="preserve"> </w:t>
            </w:r>
            <w:r>
              <w:rPr>
                <w:rFonts w:ascii="Times New Roman" w:eastAsia="Times New Roman" w:hAnsi="Times New Roman" w:cs="Times New Roman"/>
                <w:b/>
                <w:color w:val="000080"/>
                <w:sz w:val="24"/>
              </w:rPr>
              <w:tab/>
              <w:t xml:space="preserve"> </w:t>
            </w:r>
            <w:r>
              <w:rPr>
                <w:rFonts w:ascii="Times New Roman" w:eastAsia="Times New Roman" w:hAnsi="Times New Roman" w:cs="Times New Roman"/>
                <w:b/>
                <w:color w:val="000080"/>
                <w:sz w:val="24"/>
              </w:rPr>
              <w:tab/>
              <w:t xml:space="preserve"> </w:t>
            </w:r>
            <w:r>
              <w:rPr>
                <w:rFonts w:ascii="Times New Roman" w:eastAsia="Times New Roman" w:hAnsi="Times New Roman" w:cs="Times New Roman"/>
                <w:b/>
                <w:color w:val="000080"/>
                <w:sz w:val="24"/>
              </w:rPr>
              <w:tab/>
              <w:t xml:space="preserve"> </w:t>
            </w:r>
            <w:r>
              <w:rPr>
                <w:rFonts w:ascii="Times New Roman" w:eastAsia="Times New Roman" w:hAnsi="Times New Roman" w:cs="Times New Roman"/>
                <w:b/>
                <w:color w:val="000080"/>
                <w:sz w:val="24"/>
              </w:rPr>
              <w:tab/>
              <w:t xml:space="preserve"> </w:t>
            </w:r>
            <w:r>
              <w:rPr>
                <w:rFonts w:ascii="Times New Roman" w:eastAsia="Times New Roman" w:hAnsi="Times New Roman" w:cs="Times New Roman"/>
                <w:b/>
                <w:color w:val="000080"/>
                <w:sz w:val="24"/>
              </w:rPr>
              <w:tab/>
              <w:t xml:space="preserve"> </w:t>
            </w:r>
            <w:r>
              <w:rPr>
                <w:rFonts w:ascii="Times New Roman" w:eastAsia="Times New Roman" w:hAnsi="Times New Roman" w:cs="Times New Roman"/>
                <w:b/>
                <w:color w:val="000080"/>
                <w:sz w:val="24"/>
              </w:rPr>
              <w:tab/>
              <w:t xml:space="preserve"> </w:t>
            </w:r>
          </w:p>
          <w:p w:rsidR="00600439" w:rsidRDefault="00653423">
            <w:r>
              <w:rPr>
                <w:rFonts w:ascii="Times New Roman" w:eastAsia="Times New Roman" w:hAnsi="Times New Roman" w:cs="Times New Roman"/>
                <w:i/>
                <w:color w:val="000080"/>
                <w:sz w:val="24"/>
              </w:rPr>
              <w:t xml:space="preserve"> </w:t>
            </w:r>
          </w:p>
        </w:tc>
        <w:tc>
          <w:tcPr>
            <w:tcW w:w="720" w:type="dxa"/>
            <w:tcBorders>
              <w:top w:val="nil"/>
              <w:left w:val="nil"/>
              <w:bottom w:val="nil"/>
              <w:right w:val="nil"/>
            </w:tcBorders>
          </w:tcPr>
          <w:p w:rsidR="00600439" w:rsidRDefault="00653423">
            <w:r>
              <w:rPr>
                <w:rFonts w:ascii="Times New Roman" w:eastAsia="Times New Roman" w:hAnsi="Times New Roman" w:cs="Times New Roman"/>
                <w:b/>
                <w:color w:val="000080"/>
                <w:sz w:val="24"/>
              </w:rPr>
              <w:t xml:space="preserve"> </w:t>
            </w:r>
          </w:p>
        </w:tc>
        <w:tc>
          <w:tcPr>
            <w:tcW w:w="3661" w:type="dxa"/>
            <w:tcBorders>
              <w:top w:val="nil"/>
              <w:left w:val="nil"/>
              <w:bottom w:val="nil"/>
              <w:right w:val="nil"/>
            </w:tcBorders>
          </w:tcPr>
          <w:p w:rsidR="00600439" w:rsidRDefault="00653423">
            <w:pPr>
              <w:jc w:val="both"/>
            </w:pPr>
            <w:r>
              <w:rPr>
                <w:rFonts w:ascii="Times New Roman" w:eastAsia="Times New Roman" w:hAnsi="Times New Roman" w:cs="Times New Roman"/>
                <w:b/>
                <w:color w:val="000080"/>
                <w:sz w:val="24"/>
              </w:rPr>
              <w:t xml:space="preserve">* PLEASE INITIAL SELECTION </w:t>
            </w:r>
          </w:p>
        </w:tc>
      </w:tr>
      <w:tr w:rsidR="00600439">
        <w:trPr>
          <w:trHeight w:val="336"/>
        </w:trPr>
        <w:tc>
          <w:tcPr>
            <w:tcW w:w="5761" w:type="dxa"/>
            <w:tcBorders>
              <w:top w:val="nil"/>
              <w:left w:val="nil"/>
              <w:bottom w:val="nil"/>
              <w:right w:val="nil"/>
            </w:tcBorders>
          </w:tcPr>
          <w:p w:rsidR="00600439" w:rsidRPr="00C84865" w:rsidRDefault="00653423" w:rsidP="0092229F">
            <w:pPr>
              <w:tabs>
                <w:tab w:val="center" w:pos="3949"/>
              </w:tabs>
            </w:pPr>
            <w:r w:rsidRPr="00C84865">
              <w:rPr>
                <w:rFonts w:ascii="Times New Roman" w:eastAsia="Times New Roman" w:hAnsi="Times New Roman" w:cs="Times New Roman"/>
                <w:b/>
                <w:color w:val="000080"/>
                <w:sz w:val="24"/>
              </w:rPr>
              <w:t xml:space="preserve">Diamond Sponsorship  </w:t>
            </w:r>
            <w:r w:rsidRPr="00C84865">
              <w:rPr>
                <w:rFonts w:ascii="Times New Roman" w:eastAsia="Times New Roman" w:hAnsi="Times New Roman" w:cs="Times New Roman"/>
                <w:b/>
                <w:color w:val="000080"/>
                <w:sz w:val="24"/>
              </w:rPr>
              <w:tab/>
              <w:t>(</w:t>
            </w:r>
            <w:r w:rsidR="0092229F" w:rsidRPr="00C84865">
              <w:rPr>
                <w:rFonts w:ascii="Times New Roman" w:eastAsia="Times New Roman" w:hAnsi="Times New Roman" w:cs="Times New Roman"/>
                <w:b/>
                <w:color w:val="000080"/>
                <w:sz w:val="24"/>
              </w:rPr>
              <w:t xml:space="preserve">6 </w:t>
            </w:r>
            <w:r w:rsidRPr="00C84865">
              <w:rPr>
                <w:rFonts w:ascii="Times New Roman" w:eastAsia="Times New Roman" w:hAnsi="Times New Roman" w:cs="Times New Roman"/>
                <w:b/>
                <w:color w:val="000080"/>
                <w:sz w:val="24"/>
              </w:rPr>
              <w:t xml:space="preserve">attendees) $25,000 </w:t>
            </w:r>
          </w:p>
        </w:tc>
        <w:tc>
          <w:tcPr>
            <w:tcW w:w="720" w:type="dxa"/>
            <w:tcBorders>
              <w:top w:val="nil"/>
              <w:left w:val="nil"/>
              <w:bottom w:val="nil"/>
              <w:right w:val="nil"/>
            </w:tcBorders>
          </w:tcPr>
          <w:p w:rsidR="00600439" w:rsidRDefault="00653423">
            <w:pPr>
              <w:ind w:left="192"/>
            </w:pPr>
            <w:r>
              <w:rPr>
                <w:rFonts w:ascii="Times New Roman" w:eastAsia="Times New Roman" w:hAnsi="Times New Roman" w:cs="Times New Roman"/>
                <w:b/>
                <w:color w:val="000080"/>
                <w:sz w:val="24"/>
              </w:rPr>
              <w:t xml:space="preserve"> </w:t>
            </w:r>
          </w:p>
        </w:tc>
        <w:tc>
          <w:tcPr>
            <w:tcW w:w="3661" w:type="dxa"/>
            <w:tcBorders>
              <w:top w:val="nil"/>
              <w:left w:val="nil"/>
              <w:bottom w:val="nil"/>
              <w:right w:val="nil"/>
            </w:tcBorders>
          </w:tcPr>
          <w:p w:rsidR="00600439" w:rsidRDefault="00653423">
            <w:pPr>
              <w:jc w:val="both"/>
            </w:pPr>
            <w:r>
              <w:rPr>
                <w:rFonts w:ascii="Times New Roman" w:eastAsia="Times New Roman" w:hAnsi="Times New Roman" w:cs="Times New Roman"/>
                <w:b/>
                <w:color w:val="000080"/>
                <w:sz w:val="24"/>
              </w:rPr>
              <w:t xml:space="preserve">______________________________ </w:t>
            </w:r>
          </w:p>
        </w:tc>
      </w:tr>
      <w:tr w:rsidR="00600439">
        <w:trPr>
          <w:trHeight w:val="396"/>
        </w:trPr>
        <w:tc>
          <w:tcPr>
            <w:tcW w:w="5761" w:type="dxa"/>
            <w:tcBorders>
              <w:top w:val="nil"/>
              <w:left w:val="nil"/>
              <w:bottom w:val="nil"/>
              <w:right w:val="nil"/>
            </w:tcBorders>
          </w:tcPr>
          <w:p w:rsidR="00600439" w:rsidRPr="00C84865" w:rsidRDefault="00653423" w:rsidP="00782B47">
            <w:pPr>
              <w:tabs>
                <w:tab w:val="center" w:pos="4021"/>
              </w:tabs>
            </w:pPr>
            <w:r w:rsidRPr="00C84865">
              <w:rPr>
                <w:rFonts w:ascii="Times New Roman" w:eastAsia="Times New Roman" w:hAnsi="Times New Roman" w:cs="Times New Roman"/>
                <w:b/>
                <w:color w:val="000080"/>
                <w:sz w:val="24"/>
              </w:rPr>
              <w:t xml:space="preserve">Platinum Sponsorship  </w:t>
            </w:r>
            <w:r w:rsidRPr="00C84865">
              <w:rPr>
                <w:rFonts w:ascii="Times New Roman" w:eastAsia="Times New Roman" w:hAnsi="Times New Roman" w:cs="Times New Roman"/>
                <w:b/>
                <w:color w:val="000080"/>
                <w:sz w:val="24"/>
              </w:rPr>
              <w:tab/>
              <w:t>(</w:t>
            </w:r>
            <w:r w:rsidR="0092229F" w:rsidRPr="00C84865">
              <w:rPr>
                <w:rFonts w:ascii="Times New Roman" w:eastAsia="Times New Roman" w:hAnsi="Times New Roman" w:cs="Times New Roman"/>
                <w:b/>
                <w:color w:val="000080"/>
                <w:sz w:val="24"/>
              </w:rPr>
              <w:t>4</w:t>
            </w:r>
            <w:r w:rsidRPr="00C84865">
              <w:rPr>
                <w:rFonts w:ascii="Times New Roman" w:eastAsia="Times New Roman" w:hAnsi="Times New Roman" w:cs="Times New Roman"/>
                <w:b/>
                <w:color w:val="000080"/>
                <w:sz w:val="24"/>
              </w:rPr>
              <w:t xml:space="preserve"> attendees)  $</w:t>
            </w:r>
            <w:r w:rsidR="00782B47" w:rsidRPr="00C84865">
              <w:rPr>
                <w:rFonts w:ascii="Times New Roman" w:eastAsia="Times New Roman" w:hAnsi="Times New Roman" w:cs="Times New Roman"/>
                <w:b/>
                <w:color w:val="000080"/>
                <w:sz w:val="24"/>
              </w:rPr>
              <w:t>18</w:t>
            </w:r>
            <w:r w:rsidRPr="00C84865">
              <w:rPr>
                <w:rFonts w:ascii="Times New Roman" w:eastAsia="Times New Roman" w:hAnsi="Times New Roman" w:cs="Times New Roman"/>
                <w:b/>
                <w:color w:val="000080"/>
                <w:sz w:val="24"/>
              </w:rPr>
              <w:t xml:space="preserve">,000 </w:t>
            </w:r>
          </w:p>
        </w:tc>
        <w:tc>
          <w:tcPr>
            <w:tcW w:w="720" w:type="dxa"/>
            <w:tcBorders>
              <w:top w:val="nil"/>
              <w:left w:val="nil"/>
              <w:bottom w:val="nil"/>
              <w:right w:val="nil"/>
            </w:tcBorders>
          </w:tcPr>
          <w:p w:rsidR="00600439" w:rsidRDefault="00653423">
            <w:pPr>
              <w:ind w:left="192"/>
            </w:pPr>
            <w:r>
              <w:rPr>
                <w:rFonts w:ascii="Times New Roman" w:eastAsia="Times New Roman" w:hAnsi="Times New Roman" w:cs="Times New Roman"/>
                <w:b/>
                <w:color w:val="000080"/>
                <w:sz w:val="24"/>
              </w:rPr>
              <w:t xml:space="preserve"> </w:t>
            </w:r>
          </w:p>
        </w:tc>
        <w:tc>
          <w:tcPr>
            <w:tcW w:w="3661" w:type="dxa"/>
            <w:tcBorders>
              <w:top w:val="nil"/>
              <w:left w:val="nil"/>
              <w:bottom w:val="nil"/>
              <w:right w:val="nil"/>
            </w:tcBorders>
          </w:tcPr>
          <w:p w:rsidR="00600439" w:rsidRDefault="00653423">
            <w:pPr>
              <w:jc w:val="both"/>
            </w:pPr>
            <w:r>
              <w:rPr>
                <w:rFonts w:ascii="Times New Roman" w:eastAsia="Times New Roman" w:hAnsi="Times New Roman" w:cs="Times New Roman"/>
                <w:b/>
                <w:color w:val="000080"/>
                <w:sz w:val="24"/>
              </w:rPr>
              <w:t xml:space="preserve">______________________________ </w:t>
            </w:r>
          </w:p>
        </w:tc>
      </w:tr>
      <w:tr w:rsidR="00600439">
        <w:trPr>
          <w:trHeight w:val="396"/>
        </w:trPr>
        <w:tc>
          <w:tcPr>
            <w:tcW w:w="5761" w:type="dxa"/>
            <w:tcBorders>
              <w:top w:val="nil"/>
              <w:left w:val="nil"/>
              <w:bottom w:val="nil"/>
              <w:right w:val="nil"/>
            </w:tcBorders>
          </w:tcPr>
          <w:p w:rsidR="00600439" w:rsidRPr="00C84865" w:rsidRDefault="00653423" w:rsidP="00782B47">
            <w:pPr>
              <w:tabs>
                <w:tab w:val="center" w:pos="4021"/>
              </w:tabs>
            </w:pPr>
            <w:r w:rsidRPr="00C84865">
              <w:rPr>
                <w:rFonts w:ascii="Times New Roman" w:eastAsia="Times New Roman" w:hAnsi="Times New Roman" w:cs="Times New Roman"/>
                <w:b/>
                <w:color w:val="000080"/>
                <w:sz w:val="24"/>
              </w:rPr>
              <w:t xml:space="preserve">Gold Sponsorship  </w:t>
            </w:r>
            <w:r w:rsidRPr="00C84865">
              <w:rPr>
                <w:rFonts w:ascii="Times New Roman" w:eastAsia="Times New Roman" w:hAnsi="Times New Roman" w:cs="Times New Roman"/>
                <w:b/>
                <w:color w:val="000080"/>
                <w:sz w:val="24"/>
              </w:rPr>
              <w:tab/>
              <w:t>(</w:t>
            </w:r>
            <w:r w:rsidR="0092229F" w:rsidRPr="00C84865">
              <w:rPr>
                <w:rFonts w:ascii="Times New Roman" w:eastAsia="Times New Roman" w:hAnsi="Times New Roman" w:cs="Times New Roman"/>
                <w:b/>
                <w:color w:val="000080"/>
                <w:sz w:val="24"/>
              </w:rPr>
              <w:t>3</w:t>
            </w:r>
            <w:r w:rsidRPr="00C84865">
              <w:rPr>
                <w:rFonts w:ascii="Times New Roman" w:eastAsia="Times New Roman" w:hAnsi="Times New Roman" w:cs="Times New Roman"/>
                <w:b/>
                <w:color w:val="000080"/>
                <w:sz w:val="24"/>
              </w:rPr>
              <w:t xml:space="preserve"> attendees)  $1</w:t>
            </w:r>
            <w:r w:rsidR="00782B47" w:rsidRPr="00C84865">
              <w:rPr>
                <w:rFonts w:ascii="Times New Roman" w:eastAsia="Times New Roman" w:hAnsi="Times New Roman" w:cs="Times New Roman"/>
                <w:b/>
                <w:color w:val="000080"/>
                <w:sz w:val="24"/>
              </w:rPr>
              <w:t>0</w:t>
            </w:r>
            <w:r w:rsidRPr="00C84865">
              <w:rPr>
                <w:rFonts w:ascii="Times New Roman" w:eastAsia="Times New Roman" w:hAnsi="Times New Roman" w:cs="Times New Roman"/>
                <w:b/>
                <w:color w:val="000080"/>
                <w:sz w:val="24"/>
              </w:rPr>
              <w:t xml:space="preserve">,000 </w:t>
            </w:r>
          </w:p>
        </w:tc>
        <w:tc>
          <w:tcPr>
            <w:tcW w:w="720" w:type="dxa"/>
            <w:tcBorders>
              <w:top w:val="nil"/>
              <w:left w:val="nil"/>
              <w:bottom w:val="nil"/>
              <w:right w:val="nil"/>
            </w:tcBorders>
          </w:tcPr>
          <w:p w:rsidR="00600439" w:rsidRDefault="00653423">
            <w:pPr>
              <w:ind w:left="192"/>
            </w:pPr>
            <w:r>
              <w:rPr>
                <w:rFonts w:ascii="Times New Roman" w:eastAsia="Times New Roman" w:hAnsi="Times New Roman" w:cs="Times New Roman"/>
                <w:b/>
                <w:color w:val="000080"/>
                <w:sz w:val="24"/>
              </w:rPr>
              <w:t xml:space="preserve"> </w:t>
            </w:r>
          </w:p>
        </w:tc>
        <w:tc>
          <w:tcPr>
            <w:tcW w:w="3661" w:type="dxa"/>
            <w:tcBorders>
              <w:top w:val="nil"/>
              <w:left w:val="nil"/>
              <w:bottom w:val="nil"/>
              <w:right w:val="nil"/>
            </w:tcBorders>
          </w:tcPr>
          <w:p w:rsidR="00600439" w:rsidRDefault="00653423">
            <w:pPr>
              <w:jc w:val="both"/>
            </w:pPr>
            <w:r>
              <w:rPr>
                <w:rFonts w:ascii="Times New Roman" w:eastAsia="Times New Roman" w:hAnsi="Times New Roman" w:cs="Times New Roman"/>
                <w:b/>
                <w:color w:val="000080"/>
                <w:sz w:val="24"/>
              </w:rPr>
              <w:t xml:space="preserve">______________________________ </w:t>
            </w:r>
          </w:p>
        </w:tc>
      </w:tr>
      <w:tr w:rsidR="00600439">
        <w:trPr>
          <w:trHeight w:val="396"/>
        </w:trPr>
        <w:tc>
          <w:tcPr>
            <w:tcW w:w="5761" w:type="dxa"/>
            <w:tcBorders>
              <w:top w:val="nil"/>
              <w:left w:val="nil"/>
              <w:bottom w:val="nil"/>
              <w:right w:val="nil"/>
            </w:tcBorders>
          </w:tcPr>
          <w:p w:rsidR="00600439" w:rsidRPr="00C84865" w:rsidRDefault="00653423" w:rsidP="0092229F">
            <w:pPr>
              <w:tabs>
                <w:tab w:val="center" w:pos="3890"/>
              </w:tabs>
            </w:pPr>
            <w:r w:rsidRPr="00C84865">
              <w:rPr>
                <w:rFonts w:ascii="Times New Roman" w:eastAsia="Times New Roman" w:hAnsi="Times New Roman" w:cs="Times New Roman"/>
                <w:b/>
                <w:color w:val="000080"/>
                <w:sz w:val="24"/>
              </w:rPr>
              <w:t xml:space="preserve">Silver Sponsorship  </w:t>
            </w:r>
            <w:r w:rsidRPr="00C84865">
              <w:rPr>
                <w:rFonts w:ascii="Times New Roman" w:eastAsia="Times New Roman" w:hAnsi="Times New Roman" w:cs="Times New Roman"/>
                <w:b/>
                <w:color w:val="000080"/>
                <w:sz w:val="24"/>
              </w:rPr>
              <w:tab/>
              <w:t>(</w:t>
            </w:r>
            <w:r w:rsidR="0092229F" w:rsidRPr="00C84865">
              <w:rPr>
                <w:rFonts w:ascii="Times New Roman" w:eastAsia="Times New Roman" w:hAnsi="Times New Roman" w:cs="Times New Roman"/>
                <w:b/>
                <w:color w:val="000080"/>
                <w:sz w:val="24"/>
              </w:rPr>
              <w:t>2</w:t>
            </w:r>
            <w:r w:rsidR="00782B47" w:rsidRPr="00C84865">
              <w:rPr>
                <w:rFonts w:ascii="Times New Roman" w:eastAsia="Times New Roman" w:hAnsi="Times New Roman" w:cs="Times New Roman"/>
                <w:b/>
                <w:color w:val="000080"/>
                <w:sz w:val="24"/>
              </w:rPr>
              <w:t xml:space="preserve"> </w:t>
            </w:r>
            <w:r w:rsidR="00E501AE" w:rsidRPr="00C84865">
              <w:rPr>
                <w:rFonts w:ascii="Times New Roman" w:eastAsia="Times New Roman" w:hAnsi="Times New Roman" w:cs="Times New Roman"/>
                <w:b/>
                <w:color w:val="000080"/>
                <w:sz w:val="24"/>
              </w:rPr>
              <w:t>attendees) $</w:t>
            </w:r>
            <w:r w:rsidR="0092229F" w:rsidRPr="00C84865">
              <w:rPr>
                <w:rFonts w:ascii="Times New Roman" w:eastAsia="Times New Roman" w:hAnsi="Times New Roman" w:cs="Times New Roman"/>
                <w:b/>
                <w:color w:val="000080"/>
                <w:sz w:val="24"/>
              </w:rPr>
              <w:t>6</w:t>
            </w:r>
            <w:r w:rsidRPr="00C84865">
              <w:rPr>
                <w:rFonts w:ascii="Times New Roman" w:eastAsia="Times New Roman" w:hAnsi="Times New Roman" w:cs="Times New Roman"/>
                <w:b/>
                <w:color w:val="000080"/>
                <w:sz w:val="24"/>
              </w:rPr>
              <w:t xml:space="preserve">,000 </w:t>
            </w:r>
          </w:p>
        </w:tc>
        <w:tc>
          <w:tcPr>
            <w:tcW w:w="720" w:type="dxa"/>
            <w:tcBorders>
              <w:top w:val="nil"/>
              <w:left w:val="nil"/>
              <w:bottom w:val="nil"/>
              <w:right w:val="nil"/>
            </w:tcBorders>
          </w:tcPr>
          <w:p w:rsidR="00600439" w:rsidRDefault="00653423">
            <w:pPr>
              <w:ind w:left="192"/>
            </w:pPr>
            <w:r>
              <w:rPr>
                <w:rFonts w:ascii="Times New Roman" w:eastAsia="Times New Roman" w:hAnsi="Times New Roman" w:cs="Times New Roman"/>
                <w:b/>
                <w:color w:val="000080"/>
                <w:sz w:val="24"/>
              </w:rPr>
              <w:t xml:space="preserve"> </w:t>
            </w:r>
          </w:p>
        </w:tc>
        <w:tc>
          <w:tcPr>
            <w:tcW w:w="3661" w:type="dxa"/>
            <w:tcBorders>
              <w:top w:val="nil"/>
              <w:left w:val="nil"/>
              <w:bottom w:val="nil"/>
              <w:right w:val="nil"/>
            </w:tcBorders>
          </w:tcPr>
          <w:p w:rsidR="00600439" w:rsidRDefault="00653423">
            <w:pPr>
              <w:jc w:val="both"/>
            </w:pPr>
            <w:r>
              <w:rPr>
                <w:rFonts w:ascii="Times New Roman" w:eastAsia="Times New Roman" w:hAnsi="Times New Roman" w:cs="Times New Roman"/>
                <w:b/>
                <w:color w:val="000080"/>
                <w:sz w:val="24"/>
              </w:rPr>
              <w:t xml:space="preserve">______________________________ </w:t>
            </w:r>
          </w:p>
        </w:tc>
      </w:tr>
      <w:tr w:rsidR="00600439">
        <w:trPr>
          <w:trHeight w:val="331"/>
        </w:trPr>
        <w:tc>
          <w:tcPr>
            <w:tcW w:w="5761" w:type="dxa"/>
            <w:tcBorders>
              <w:top w:val="nil"/>
              <w:left w:val="nil"/>
              <w:bottom w:val="nil"/>
              <w:right w:val="nil"/>
            </w:tcBorders>
          </w:tcPr>
          <w:p w:rsidR="00600439" w:rsidRPr="00C84865" w:rsidRDefault="00653423" w:rsidP="0092229F">
            <w:r w:rsidRPr="00C84865">
              <w:rPr>
                <w:rFonts w:ascii="Times New Roman" w:eastAsia="Times New Roman" w:hAnsi="Times New Roman" w:cs="Times New Roman"/>
                <w:b/>
                <w:color w:val="000080"/>
                <w:sz w:val="24"/>
              </w:rPr>
              <w:t xml:space="preserve">1 add’l vendor attendee </w:t>
            </w:r>
            <w:r w:rsidRPr="00C84865">
              <w:rPr>
                <w:rFonts w:ascii="Times New Roman" w:eastAsia="Times New Roman" w:hAnsi="Times New Roman" w:cs="Times New Roman"/>
                <w:b/>
                <w:i/>
                <w:color w:val="000080"/>
                <w:sz w:val="24"/>
              </w:rPr>
              <w:t>(max 1 per company)</w:t>
            </w:r>
            <w:r w:rsidRPr="00C84865">
              <w:rPr>
                <w:rFonts w:ascii="Times New Roman" w:eastAsia="Times New Roman" w:hAnsi="Times New Roman" w:cs="Times New Roman"/>
                <w:b/>
                <w:color w:val="000080"/>
                <w:sz w:val="24"/>
              </w:rPr>
              <w:t xml:space="preserve">  $</w:t>
            </w:r>
            <w:r w:rsidR="0092229F" w:rsidRPr="00C84865">
              <w:rPr>
                <w:rFonts w:ascii="Times New Roman" w:eastAsia="Times New Roman" w:hAnsi="Times New Roman" w:cs="Times New Roman"/>
                <w:b/>
                <w:color w:val="000080"/>
                <w:sz w:val="24"/>
              </w:rPr>
              <w:t>1,2</w:t>
            </w:r>
            <w:r w:rsidRPr="00C84865">
              <w:rPr>
                <w:rFonts w:ascii="Times New Roman" w:eastAsia="Times New Roman" w:hAnsi="Times New Roman" w:cs="Times New Roman"/>
                <w:b/>
                <w:color w:val="000080"/>
                <w:sz w:val="24"/>
              </w:rPr>
              <w:t xml:space="preserve">00 </w:t>
            </w:r>
          </w:p>
        </w:tc>
        <w:tc>
          <w:tcPr>
            <w:tcW w:w="720" w:type="dxa"/>
            <w:tcBorders>
              <w:top w:val="nil"/>
              <w:left w:val="nil"/>
              <w:bottom w:val="nil"/>
              <w:right w:val="nil"/>
            </w:tcBorders>
          </w:tcPr>
          <w:p w:rsidR="00600439" w:rsidRDefault="00653423">
            <w:pPr>
              <w:ind w:left="192"/>
            </w:pPr>
            <w:r>
              <w:rPr>
                <w:rFonts w:ascii="Times New Roman" w:eastAsia="Times New Roman" w:hAnsi="Times New Roman" w:cs="Times New Roman"/>
                <w:b/>
                <w:color w:val="000080"/>
                <w:sz w:val="24"/>
              </w:rPr>
              <w:t xml:space="preserve"> </w:t>
            </w:r>
          </w:p>
        </w:tc>
        <w:tc>
          <w:tcPr>
            <w:tcW w:w="3661" w:type="dxa"/>
            <w:tcBorders>
              <w:top w:val="nil"/>
              <w:left w:val="nil"/>
              <w:bottom w:val="nil"/>
              <w:right w:val="nil"/>
            </w:tcBorders>
          </w:tcPr>
          <w:p w:rsidR="00600439" w:rsidRDefault="00653423">
            <w:pPr>
              <w:jc w:val="both"/>
            </w:pPr>
            <w:r>
              <w:rPr>
                <w:rFonts w:ascii="Times New Roman" w:eastAsia="Times New Roman" w:hAnsi="Times New Roman" w:cs="Times New Roman"/>
                <w:b/>
                <w:color w:val="000080"/>
                <w:sz w:val="24"/>
              </w:rPr>
              <w:t xml:space="preserve">______________________________ </w:t>
            </w:r>
          </w:p>
        </w:tc>
      </w:tr>
    </w:tbl>
    <w:p w:rsidR="00600439" w:rsidRDefault="00653423">
      <w:pPr>
        <w:spacing w:after="16"/>
        <w:ind w:left="14"/>
      </w:pPr>
      <w:r>
        <w:rPr>
          <w:rFonts w:ascii="Times New Roman" w:eastAsia="Times New Roman" w:hAnsi="Times New Roman" w:cs="Times New Roman"/>
          <w:b/>
          <w:color w:val="000080"/>
          <w:sz w:val="24"/>
        </w:rPr>
        <w:t xml:space="preserve"> </w:t>
      </w:r>
    </w:p>
    <w:p w:rsidR="00600439" w:rsidRDefault="00653423">
      <w:pPr>
        <w:spacing w:after="0"/>
        <w:ind w:left="14"/>
      </w:pPr>
      <w:r>
        <w:rPr>
          <w:rFonts w:ascii="Times New Roman" w:eastAsia="Times New Roman" w:hAnsi="Times New Roman" w:cs="Times New Roman"/>
          <w:b/>
          <w:color w:val="000080"/>
          <w:sz w:val="24"/>
        </w:rPr>
        <w:t xml:space="preserve"> </w:t>
      </w:r>
    </w:p>
    <w:p w:rsidR="00600439" w:rsidRDefault="00653423">
      <w:pPr>
        <w:spacing w:after="4" w:line="248" w:lineRule="auto"/>
        <w:ind w:left="9" w:hanging="10"/>
        <w:jc w:val="both"/>
      </w:pPr>
      <w:r>
        <w:rPr>
          <w:rFonts w:ascii="Times New Roman" w:eastAsia="Times New Roman" w:hAnsi="Times New Roman" w:cs="Times New Roman"/>
          <w:b/>
          <w:color w:val="000080"/>
          <w:sz w:val="24"/>
        </w:rPr>
        <w:t xml:space="preserve">SPONSOR ACKNOWLEDGES AND AGREES THAT:  </w:t>
      </w:r>
    </w:p>
    <w:p w:rsidR="00600439" w:rsidRDefault="00653423">
      <w:pPr>
        <w:spacing w:after="0"/>
        <w:ind w:left="14"/>
      </w:pPr>
      <w:r>
        <w:rPr>
          <w:rFonts w:ascii="Times New Roman" w:eastAsia="Times New Roman" w:hAnsi="Times New Roman" w:cs="Times New Roman"/>
          <w:b/>
          <w:color w:val="000080"/>
          <w:sz w:val="24"/>
        </w:rPr>
        <w:t xml:space="preserve"> </w:t>
      </w:r>
    </w:p>
    <w:p w:rsidR="00600439" w:rsidRDefault="00653423">
      <w:pPr>
        <w:numPr>
          <w:ilvl w:val="0"/>
          <w:numId w:val="2"/>
        </w:numPr>
        <w:spacing w:after="4" w:line="248" w:lineRule="auto"/>
        <w:ind w:hanging="331"/>
        <w:jc w:val="both"/>
      </w:pPr>
      <w:r>
        <w:rPr>
          <w:rFonts w:ascii="Times New Roman" w:eastAsia="Times New Roman" w:hAnsi="Times New Roman" w:cs="Times New Roman"/>
          <w:b/>
          <w:color w:val="000080"/>
          <w:sz w:val="24"/>
        </w:rPr>
        <w:t xml:space="preserve">EXECUTION AND DELIVERY OF THIS AGREEMENT AND DELIVERY OF THE REGISTRATION FEE AND INSURANCE DOCUMENTS REQUIRED TO BE PROVIDED PURSUANT TO EXHIBIT A DOES NOT GUARANTEE THAT SPONSOR WILL BE A CONFIRMED PARTICIPANT IN THE </w:t>
      </w:r>
      <w:r w:rsidR="004C372E">
        <w:rPr>
          <w:rFonts w:ascii="Times New Roman" w:eastAsia="Times New Roman" w:hAnsi="Times New Roman" w:cs="Times New Roman"/>
          <w:b/>
          <w:color w:val="000080"/>
          <w:sz w:val="24"/>
        </w:rPr>
        <w:t>2020</w:t>
      </w:r>
      <w:r>
        <w:rPr>
          <w:rFonts w:ascii="Times New Roman" w:eastAsia="Times New Roman" w:hAnsi="Times New Roman" w:cs="Times New Roman"/>
          <w:b/>
          <w:color w:val="000080"/>
          <w:sz w:val="24"/>
        </w:rPr>
        <w:t xml:space="preserve"> INFORMATION MANAGEMENT SYMPOSIUM; AND  </w:t>
      </w:r>
    </w:p>
    <w:p w:rsidR="00600439" w:rsidRDefault="00653423">
      <w:pPr>
        <w:spacing w:after="0"/>
        <w:ind w:left="14"/>
      </w:pPr>
      <w:r>
        <w:rPr>
          <w:rFonts w:ascii="Times New Roman" w:eastAsia="Times New Roman" w:hAnsi="Times New Roman" w:cs="Times New Roman"/>
          <w:b/>
          <w:color w:val="000080"/>
          <w:sz w:val="24"/>
        </w:rPr>
        <w:t xml:space="preserve"> </w:t>
      </w:r>
    </w:p>
    <w:p w:rsidR="00600439" w:rsidRDefault="00E501AE">
      <w:pPr>
        <w:numPr>
          <w:ilvl w:val="0"/>
          <w:numId w:val="2"/>
        </w:numPr>
        <w:spacing w:after="4" w:line="248" w:lineRule="auto"/>
        <w:ind w:hanging="331"/>
        <w:jc w:val="both"/>
      </w:pPr>
      <w:r>
        <w:rPr>
          <w:rFonts w:ascii="Times New Roman" w:eastAsia="Times New Roman" w:hAnsi="Times New Roman" w:cs="Times New Roman"/>
          <w:b/>
          <w:color w:val="000080"/>
          <w:sz w:val="24"/>
        </w:rPr>
        <w:t>BLUECROSS BLUESHIELD OF TENNESSEE INC.</w:t>
      </w:r>
      <w:r w:rsidR="00653423">
        <w:rPr>
          <w:rFonts w:ascii="Times New Roman" w:eastAsia="Times New Roman" w:hAnsi="Times New Roman" w:cs="Times New Roman"/>
          <w:b/>
          <w:color w:val="000080"/>
          <w:sz w:val="24"/>
        </w:rPr>
        <w:t xml:space="preserve"> MAKES NO REPRESENTATION, WARRANTY OR AGREEMENT WHATSOEVER THAT SPONSOR WILL BE A CONFIRMED PARTICIPANT IN THE </w:t>
      </w:r>
      <w:r w:rsidR="004C372E">
        <w:rPr>
          <w:rFonts w:ascii="Times New Roman" w:eastAsia="Times New Roman" w:hAnsi="Times New Roman" w:cs="Times New Roman"/>
          <w:b/>
          <w:color w:val="000080"/>
          <w:sz w:val="24"/>
        </w:rPr>
        <w:t>2020</w:t>
      </w:r>
      <w:r w:rsidR="00653423">
        <w:rPr>
          <w:rFonts w:ascii="Times New Roman" w:eastAsia="Times New Roman" w:hAnsi="Times New Roman" w:cs="Times New Roman"/>
          <w:b/>
          <w:color w:val="000080"/>
          <w:sz w:val="24"/>
        </w:rPr>
        <w:t xml:space="preserve">INFORMATION MANAGEMENT SYMPOSIUM; AND  </w:t>
      </w:r>
    </w:p>
    <w:p w:rsidR="00600439" w:rsidRDefault="00653423">
      <w:pPr>
        <w:spacing w:after="0"/>
        <w:ind w:left="14"/>
      </w:pPr>
      <w:r>
        <w:rPr>
          <w:rFonts w:ascii="Times New Roman" w:eastAsia="Times New Roman" w:hAnsi="Times New Roman" w:cs="Times New Roman"/>
          <w:b/>
          <w:color w:val="000080"/>
          <w:sz w:val="24"/>
        </w:rPr>
        <w:t xml:space="preserve"> </w:t>
      </w:r>
    </w:p>
    <w:p w:rsidR="00600439" w:rsidRDefault="00653423">
      <w:pPr>
        <w:numPr>
          <w:ilvl w:val="0"/>
          <w:numId w:val="2"/>
        </w:numPr>
        <w:spacing w:after="4" w:line="248" w:lineRule="auto"/>
        <w:ind w:hanging="331"/>
        <w:jc w:val="both"/>
      </w:pPr>
      <w:r>
        <w:rPr>
          <w:rFonts w:ascii="Times New Roman" w:eastAsia="Times New Roman" w:hAnsi="Times New Roman" w:cs="Times New Roman"/>
          <w:b/>
          <w:color w:val="000080"/>
          <w:sz w:val="24"/>
        </w:rPr>
        <w:t xml:space="preserve">SPONSORS FOR THE </w:t>
      </w:r>
      <w:r w:rsidR="004C372E">
        <w:rPr>
          <w:rFonts w:ascii="Times New Roman" w:eastAsia="Times New Roman" w:hAnsi="Times New Roman" w:cs="Times New Roman"/>
          <w:b/>
          <w:color w:val="000080"/>
          <w:sz w:val="24"/>
        </w:rPr>
        <w:t>2020</w:t>
      </w:r>
      <w:r>
        <w:rPr>
          <w:rFonts w:ascii="Times New Roman" w:eastAsia="Times New Roman" w:hAnsi="Times New Roman" w:cs="Times New Roman"/>
          <w:b/>
          <w:color w:val="000080"/>
          <w:sz w:val="24"/>
        </w:rPr>
        <w:t xml:space="preserve"> INFORMATION MANAGEMENT SYMPOSIUM WILL BE SELECTED BY THE </w:t>
      </w:r>
      <w:r w:rsidR="004C372E">
        <w:rPr>
          <w:rFonts w:ascii="Times New Roman" w:eastAsia="Times New Roman" w:hAnsi="Times New Roman" w:cs="Times New Roman"/>
          <w:b/>
          <w:color w:val="000080"/>
          <w:sz w:val="24"/>
        </w:rPr>
        <w:t>2020</w:t>
      </w:r>
      <w:r>
        <w:rPr>
          <w:rFonts w:ascii="Times New Roman" w:eastAsia="Times New Roman" w:hAnsi="Times New Roman" w:cs="Times New Roman"/>
          <w:b/>
          <w:color w:val="000080"/>
          <w:sz w:val="24"/>
        </w:rPr>
        <w:t xml:space="preserve"> INFORMATION MANAGEMENT SYMPOSIUM “SELECTION COMMITTEE” AT ITS SOLE DISCRETION AND PARTICIPATION IN THE IM SYMPOSIUM IS NOT CONSIDERED CONFIRMED WITHOUT THE SPONSOR RECEIVING FORMAL NOTICE OF CONFIRMED PARTICIPATION </w:t>
      </w:r>
      <w:r w:rsidR="00E501AE">
        <w:rPr>
          <w:rFonts w:ascii="Times New Roman" w:eastAsia="Times New Roman" w:hAnsi="Times New Roman" w:cs="Times New Roman"/>
          <w:b/>
          <w:color w:val="000080"/>
          <w:sz w:val="24"/>
        </w:rPr>
        <w:t xml:space="preserve">BLUECROSS BLUESHIELD OF TENNESSEE, INC., </w:t>
      </w:r>
      <w:r>
        <w:rPr>
          <w:rFonts w:ascii="Times New Roman" w:eastAsia="Times New Roman" w:hAnsi="Times New Roman" w:cs="Times New Roman"/>
          <w:b/>
          <w:color w:val="000080"/>
          <w:sz w:val="24"/>
        </w:rPr>
        <w:t xml:space="preserve">WITH SPONSORS SELECTED FOR PARTICPATION TO BE NOTIFIED OF THE SAME </w:t>
      </w:r>
      <w:r>
        <w:rPr>
          <w:rFonts w:ascii="Times New Roman" w:eastAsia="Times New Roman" w:hAnsi="Times New Roman" w:cs="Times New Roman"/>
          <w:b/>
          <w:i/>
          <w:color w:val="000080"/>
          <w:sz w:val="24"/>
        </w:rPr>
        <w:t>PRIOR</w:t>
      </w:r>
      <w:r>
        <w:rPr>
          <w:rFonts w:ascii="Times New Roman" w:eastAsia="Times New Roman" w:hAnsi="Times New Roman" w:cs="Times New Roman"/>
          <w:b/>
          <w:color w:val="000080"/>
          <w:sz w:val="24"/>
        </w:rPr>
        <w:t xml:space="preserve"> TO MAY 1, </w:t>
      </w:r>
      <w:r w:rsidR="004C372E">
        <w:rPr>
          <w:rFonts w:ascii="Times New Roman" w:eastAsia="Times New Roman" w:hAnsi="Times New Roman" w:cs="Times New Roman"/>
          <w:b/>
          <w:color w:val="000080"/>
          <w:sz w:val="24"/>
        </w:rPr>
        <w:t>2020</w:t>
      </w:r>
      <w:r>
        <w:rPr>
          <w:rFonts w:ascii="Times New Roman" w:eastAsia="Times New Roman" w:hAnsi="Times New Roman" w:cs="Times New Roman"/>
          <w:b/>
          <w:color w:val="000080"/>
          <w:sz w:val="24"/>
        </w:rPr>
        <w:t xml:space="preserve">; AND  </w:t>
      </w:r>
    </w:p>
    <w:p w:rsidR="00600439" w:rsidRDefault="00653423">
      <w:pPr>
        <w:spacing w:after="0"/>
        <w:ind w:left="14"/>
      </w:pPr>
      <w:r>
        <w:rPr>
          <w:rFonts w:ascii="Times New Roman" w:eastAsia="Times New Roman" w:hAnsi="Times New Roman" w:cs="Times New Roman"/>
          <w:b/>
          <w:color w:val="000080"/>
          <w:sz w:val="24"/>
        </w:rPr>
        <w:t xml:space="preserve"> </w:t>
      </w:r>
    </w:p>
    <w:p w:rsidR="00600439" w:rsidRDefault="00653423">
      <w:pPr>
        <w:numPr>
          <w:ilvl w:val="0"/>
          <w:numId w:val="2"/>
        </w:numPr>
        <w:spacing w:after="4" w:line="248" w:lineRule="auto"/>
        <w:ind w:hanging="331"/>
        <w:jc w:val="both"/>
      </w:pPr>
      <w:r>
        <w:rPr>
          <w:rFonts w:ascii="Times New Roman" w:eastAsia="Times New Roman" w:hAnsi="Times New Roman" w:cs="Times New Roman"/>
          <w:b/>
          <w:color w:val="000080"/>
          <w:sz w:val="24"/>
        </w:rPr>
        <w:t xml:space="preserve">THAT ANY SPONSORS NOT SELECTED FOR PARTICIPATION MAY, AT THE SOLE DISCRETION OF THE </w:t>
      </w:r>
      <w:r w:rsidR="004C372E">
        <w:rPr>
          <w:rFonts w:ascii="Times New Roman" w:eastAsia="Times New Roman" w:hAnsi="Times New Roman" w:cs="Times New Roman"/>
          <w:b/>
          <w:color w:val="000080"/>
          <w:sz w:val="24"/>
        </w:rPr>
        <w:t>2020</w:t>
      </w:r>
      <w:r>
        <w:rPr>
          <w:rFonts w:ascii="Times New Roman" w:eastAsia="Times New Roman" w:hAnsi="Times New Roman" w:cs="Times New Roman"/>
          <w:b/>
          <w:color w:val="000080"/>
          <w:sz w:val="24"/>
        </w:rPr>
        <w:t xml:space="preserve"> INFORMATION MANAGEMENT SYMPOSIUM “SELECTION COMMITTEE”,</w:t>
      </w:r>
      <w:r>
        <w:rPr>
          <w:rFonts w:ascii="Times New Roman" w:eastAsia="Times New Roman" w:hAnsi="Times New Roman" w:cs="Times New Roman"/>
          <w:b/>
          <w:color w:val="FF0000"/>
          <w:sz w:val="24"/>
        </w:rPr>
        <w:t xml:space="preserve"> </w:t>
      </w:r>
      <w:r>
        <w:rPr>
          <w:rFonts w:ascii="Times New Roman" w:eastAsia="Times New Roman" w:hAnsi="Times New Roman" w:cs="Times New Roman"/>
          <w:b/>
          <w:color w:val="000080"/>
          <w:sz w:val="24"/>
        </w:rPr>
        <w:t xml:space="preserve"> BE PLACED ON A BACK-UP LIST FOR POTENTIAL PARTICIPATION IN THE EVENT SHOULD A CONFIRMED PARTICIPANT’S AGREEMENT BE CANCELLED OR TERMINATED; AND </w:t>
      </w:r>
      <w:r>
        <w:rPr>
          <w:rFonts w:ascii="Times New Roman" w:eastAsia="Times New Roman" w:hAnsi="Times New Roman" w:cs="Times New Roman"/>
          <w:b/>
          <w:color w:val="FF0000"/>
          <w:sz w:val="24"/>
        </w:rPr>
        <w:t xml:space="preserve"> </w:t>
      </w:r>
    </w:p>
    <w:p w:rsidR="00600439" w:rsidRDefault="00653423">
      <w:pPr>
        <w:spacing w:after="0"/>
        <w:ind w:left="14"/>
      </w:pPr>
      <w:r>
        <w:rPr>
          <w:rFonts w:ascii="Times New Roman" w:eastAsia="Times New Roman" w:hAnsi="Times New Roman" w:cs="Times New Roman"/>
          <w:b/>
          <w:color w:val="000080"/>
          <w:sz w:val="24"/>
        </w:rPr>
        <w:t xml:space="preserve"> </w:t>
      </w:r>
    </w:p>
    <w:p w:rsidR="00600439" w:rsidRDefault="00270571">
      <w:pPr>
        <w:numPr>
          <w:ilvl w:val="0"/>
          <w:numId w:val="2"/>
        </w:numPr>
        <w:spacing w:after="4" w:line="248" w:lineRule="auto"/>
        <w:ind w:hanging="331"/>
        <w:jc w:val="both"/>
      </w:pPr>
      <w:r>
        <w:rPr>
          <w:rFonts w:ascii="Times New Roman" w:eastAsia="Times New Roman" w:hAnsi="Times New Roman" w:cs="Times New Roman"/>
          <w:b/>
          <w:color w:val="000080"/>
          <w:sz w:val="24"/>
        </w:rPr>
        <w:t xml:space="preserve">BLUECROSS BLUESHIELD OF TENNESSEE INC. </w:t>
      </w:r>
      <w:r w:rsidR="00653423">
        <w:rPr>
          <w:rFonts w:ascii="Times New Roman" w:eastAsia="Times New Roman" w:hAnsi="Times New Roman" w:cs="Times New Roman"/>
          <w:b/>
          <w:color w:val="000080"/>
          <w:sz w:val="24"/>
        </w:rPr>
        <w:t xml:space="preserve">RESERVES THE RIGHT TO CHANGE THE TOTAL NUMBER OF PARTICIPANTS AT ITS SOLE DISCRETION; AND  </w:t>
      </w:r>
    </w:p>
    <w:p w:rsidR="00600439" w:rsidRDefault="00653423">
      <w:pPr>
        <w:spacing w:after="0"/>
        <w:ind w:left="14"/>
      </w:pPr>
      <w:r>
        <w:rPr>
          <w:rFonts w:ascii="Times New Roman" w:eastAsia="Times New Roman" w:hAnsi="Times New Roman" w:cs="Times New Roman"/>
          <w:b/>
          <w:color w:val="000080"/>
          <w:sz w:val="24"/>
        </w:rPr>
        <w:t xml:space="preserve"> </w:t>
      </w:r>
    </w:p>
    <w:p w:rsidR="00600439" w:rsidRDefault="00653423">
      <w:pPr>
        <w:numPr>
          <w:ilvl w:val="0"/>
          <w:numId w:val="2"/>
        </w:numPr>
        <w:spacing w:after="4" w:line="248" w:lineRule="auto"/>
        <w:ind w:hanging="331"/>
        <w:jc w:val="both"/>
      </w:pPr>
      <w:r>
        <w:rPr>
          <w:rFonts w:ascii="Times New Roman" w:eastAsia="Times New Roman" w:hAnsi="Times New Roman" w:cs="Times New Roman"/>
          <w:b/>
          <w:color w:val="000080"/>
          <w:sz w:val="24"/>
        </w:rPr>
        <w:t xml:space="preserve">IN THE EVENT THAT SPONSOR IS NOT A CONFIRMED PARTICIPANT, </w:t>
      </w:r>
      <w:r w:rsidR="00270571">
        <w:rPr>
          <w:rFonts w:ascii="Times New Roman" w:eastAsia="Times New Roman" w:hAnsi="Times New Roman" w:cs="Times New Roman"/>
          <w:b/>
          <w:color w:val="000080"/>
          <w:sz w:val="24"/>
        </w:rPr>
        <w:t xml:space="preserve">BLUECROSS BLUESHIELD OF TENNESSEE INC. </w:t>
      </w:r>
      <w:r>
        <w:rPr>
          <w:rFonts w:ascii="Times New Roman" w:eastAsia="Times New Roman" w:hAnsi="Times New Roman" w:cs="Times New Roman"/>
          <w:b/>
          <w:color w:val="000080"/>
          <w:sz w:val="24"/>
        </w:rPr>
        <w:t xml:space="preserve">AGREES TO RETURN </w:t>
      </w:r>
    </w:p>
    <w:p w:rsidR="00600439" w:rsidRDefault="00653423">
      <w:pPr>
        <w:spacing w:after="0" w:line="238" w:lineRule="auto"/>
        <w:ind w:left="14"/>
      </w:pPr>
      <w:r>
        <w:rPr>
          <w:rFonts w:ascii="Times New Roman" w:eastAsia="Times New Roman" w:hAnsi="Times New Roman" w:cs="Times New Roman"/>
          <w:b/>
          <w:color w:val="000080"/>
          <w:sz w:val="24"/>
        </w:rPr>
        <w:t xml:space="preserve">SPONSOR’S PAYMENT TO SPONSOR AT THE ADDRESS PROVIDED BY SPONSOR ON THE FIRST PAGE OF THIS AGREEMENT.   </w:t>
      </w:r>
    </w:p>
    <w:p w:rsidR="00600439" w:rsidRDefault="00653423">
      <w:pPr>
        <w:spacing w:after="0"/>
        <w:ind w:left="14"/>
      </w:pPr>
      <w:r>
        <w:rPr>
          <w:rFonts w:ascii="Times New Roman" w:eastAsia="Times New Roman" w:hAnsi="Times New Roman" w:cs="Times New Roman"/>
          <w:b/>
          <w:color w:val="000080"/>
          <w:sz w:val="24"/>
        </w:rPr>
        <w:t xml:space="preserve"> </w:t>
      </w:r>
    </w:p>
    <w:p w:rsidR="00600439" w:rsidRDefault="00653423">
      <w:pPr>
        <w:spacing w:after="96"/>
        <w:ind w:left="14"/>
      </w:pPr>
      <w:r>
        <w:rPr>
          <w:rFonts w:ascii="Times New Roman" w:eastAsia="Times New Roman" w:hAnsi="Times New Roman" w:cs="Times New Roman"/>
          <w:b/>
          <w:color w:val="000080"/>
          <w:sz w:val="24"/>
        </w:rPr>
        <w:t xml:space="preserve"> </w:t>
      </w:r>
    </w:p>
    <w:p w:rsidR="00600439" w:rsidRDefault="00653423">
      <w:pPr>
        <w:spacing w:after="99"/>
        <w:ind w:left="9" w:hanging="10"/>
      </w:pPr>
      <w:r>
        <w:rPr>
          <w:rFonts w:ascii="Times New Roman" w:eastAsia="Times New Roman" w:hAnsi="Times New Roman" w:cs="Times New Roman"/>
          <w:b/>
          <w:color w:val="000080"/>
          <w:sz w:val="24"/>
          <w:u w:val="single" w:color="000080"/>
        </w:rPr>
        <w:t>Payment Terms and Conditions:</w:t>
      </w:r>
      <w:r>
        <w:rPr>
          <w:rFonts w:ascii="Times New Roman" w:eastAsia="Times New Roman" w:hAnsi="Times New Roman" w:cs="Times New Roman"/>
          <w:b/>
          <w:color w:val="000080"/>
          <w:sz w:val="24"/>
        </w:rPr>
        <w:t xml:space="preserve"> </w:t>
      </w:r>
    </w:p>
    <w:p w:rsidR="00600439" w:rsidRDefault="00653423">
      <w:pPr>
        <w:spacing w:after="25" w:line="248" w:lineRule="auto"/>
        <w:ind w:left="9" w:hanging="10"/>
        <w:jc w:val="both"/>
      </w:pPr>
      <w:r>
        <w:rPr>
          <w:rFonts w:ascii="Times New Roman" w:eastAsia="Times New Roman" w:hAnsi="Times New Roman" w:cs="Times New Roman"/>
          <w:b/>
          <w:color w:val="000080"/>
          <w:sz w:val="24"/>
        </w:rPr>
        <w:t xml:space="preserve">Payment and insurance documentation required to be provided pursuant to Exhibit A must be received by </w:t>
      </w:r>
      <w:r w:rsidR="00E501AE">
        <w:rPr>
          <w:rFonts w:ascii="Times New Roman" w:eastAsia="Times New Roman" w:hAnsi="Times New Roman" w:cs="Times New Roman"/>
          <w:b/>
          <w:color w:val="000080"/>
          <w:sz w:val="24"/>
        </w:rPr>
        <w:t>BlueCross BlueShield of Tennessee, Inc.</w:t>
      </w:r>
      <w:r>
        <w:rPr>
          <w:rFonts w:ascii="Times New Roman" w:eastAsia="Times New Roman" w:hAnsi="Times New Roman" w:cs="Times New Roman"/>
          <w:b/>
          <w:color w:val="000080"/>
          <w:sz w:val="24"/>
        </w:rPr>
        <w:t>, together with Sponsor’s signed Agreement, not later than</w:t>
      </w:r>
      <w:r>
        <w:rPr>
          <w:rFonts w:ascii="Times New Roman" w:eastAsia="Times New Roman" w:hAnsi="Times New Roman" w:cs="Times New Roman"/>
          <w:color w:val="000080"/>
          <w:sz w:val="24"/>
        </w:rPr>
        <w:t xml:space="preserve"> </w:t>
      </w:r>
      <w:r>
        <w:rPr>
          <w:rFonts w:ascii="Times New Roman" w:eastAsia="Times New Roman" w:hAnsi="Times New Roman" w:cs="Times New Roman"/>
          <w:b/>
          <w:color w:val="000080"/>
          <w:sz w:val="24"/>
          <w:u w:val="single" w:color="000080"/>
        </w:rPr>
        <w:t xml:space="preserve">May 1, </w:t>
      </w:r>
      <w:r w:rsidR="004C372E">
        <w:rPr>
          <w:rFonts w:ascii="Times New Roman" w:eastAsia="Times New Roman" w:hAnsi="Times New Roman" w:cs="Times New Roman"/>
          <w:b/>
          <w:color w:val="000080"/>
          <w:sz w:val="24"/>
          <w:u w:val="single" w:color="000080"/>
        </w:rPr>
        <w:t>2020</w:t>
      </w:r>
      <w:r>
        <w:rPr>
          <w:rFonts w:ascii="Times New Roman" w:eastAsia="Times New Roman" w:hAnsi="Times New Roman" w:cs="Times New Roman"/>
          <w:color w:val="000080"/>
          <w:sz w:val="24"/>
        </w:rPr>
        <w:t>.</w:t>
      </w:r>
      <w:r>
        <w:rPr>
          <w:rFonts w:ascii="Times New Roman" w:eastAsia="Times New Roman" w:hAnsi="Times New Roman" w:cs="Times New Roman"/>
          <w:b/>
          <w:color w:val="000080"/>
          <w:sz w:val="24"/>
        </w:rPr>
        <w:t xml:space="preserve"> </w:t>
      </w:r>
    </w:p>
    <w:p w:rsidR="00600439" w:rsidRDefault="00653423">
      <w:pPr>
        <w:spacing w:after="0"/>
        <w:ind w:left="14"/>
      </w:pPr>
      <w:r>
        <w:rPr>
          <w:rFonts w:ascii="Times New Roman" w:eastAsia="Times New Roman" w:hAnsi="Times New Roman" w:cs="Times New Roman"/>
          <w:b/>
          <w:color w:val="000080"/>
          <w:sz w:val="24"/>
        </w:rPr>
        <w:t xml:space="preserve"> </w:t>
      </w:r>
    </w:p>
    <w:p w:rsidR="00600439" w:rsidRDefault="0092229F">
      <w:pPr>
        <w:pStyle w:val="Heading1"/>
        <w:ind w:left="9"/>
      </w:pPr>
      <w:r>
        <w:rPr>
          <w:color w:val="000080"/>
          <w:u w:val="none" w:color="000000"/>
        </w:rPr>
        <w:t xml:space="preserve">PAYMENT can be by CHECK </w:t>
      </w:r>
    </w:p>
    <w:p w:rsidR="00600439" w:rsidRDefault="00653423">
      <w:pPr>
        <w:spacing w:after="0"/>
        <w:ind w:left="14"/>
      </w:pPr>
      <w:r>
        <w:rPr>
          <w:rFonts w:ascii="Times New Roman" w:eastAsia="Times New Roman" w:hAnsi="Times New Roman" w:cs="Times New Roman"/>
          <w:b/>
          <w:color w:val="000080"/>
          <w:sz w:val="24"/>
        </w:rPr>
        <w:t xml:space="preserve"> </w:t>
      </w:r>
    </w:p>
    <w:p w:rsidR="00600439" w:rsidRDefault="00653423">
      <w:pPr>
        <w:spacing w:after="0"/>
        <w:ind w:left="14"/>
      </w:pPr>
      <w:r>
        <w:rPr>
          <w:rFonts w:ascii="Times New Roman" w:eastAsia="Times New Roman" w:hAnsi="Times New Roman" w:cs="Times New Roman"/>
          <w:b/>
          <w:color w:val="000080"/>
          <w:sz w:val="24"/>
        </w:rPr>
        <w:t xml:space="preserve"> </w:t>
      </w:r>
    </w:p>
    <w:p w:rsidR="00600439" w:rsidRDefault="00653423">
      <w:pPr>
        <w:tabs>
          <w:tab w:val="center" w:pos="4395"/>
          <w:tab w:val="center" w:pos="8255"/>
        </w:tabs>
        <w:spacing w:after="4" w:line="248" w:lineRule="auto"/>
        <w:ind w:left="-1"/>
      </w:pPr>
      <w:r>
        <w:rPr>
          <w:rFonts w:ascii="Times New Roman" w:eastAsia="Times New Roman" w:hAnsi="Times New Roman" w:cs="Times New Roman"/>
          <w:b/>
          <w:color w:val="000080"/>
          <w:sz w:val="24"/>
        </w:rPr>
        <w:t>Total Payment Enclosed:</w:t>
      </w:r>
      <w:r>
        <w:rPr>
          <w:rFonts w:ascii="Times New Roman" w:eastAsia="Times New Roman" w:hAnsi="Times New Roman" w:cs="Times New Roman"/>
          <w:color w:val="000080"/>
          <w:sz w:val="24"/>
        </w:rPr>
        <w:t xml:space="preserve"> </w:t>
      </w:r>
      <w:r>
        <w:rPr>
          <w:rFonts w:ascii="Times New Roman" w:eastAsia="Times New Roman" w:hAnsi="Times New Roman" w:cs="Times New Roman"/>
          <w:color w:val="000080"/>
          <w:sz w:val="24"/>
        </w:rPr>
        <w:tab/>
      </w:r>
      <w:r>
        <w:rPr>
          <w:rFonts w:ascii="Times New Roman" w:eastAsia="Times New Roman" w:hAnsi="Times New Roman" w:cs="Times New Roman"/>
          <w:b/>
          <w:color w:val="000080"/>
          <w:sz w:val="24"/>
        </w:rPr>
        <w:t>$</w:t>
      </w:r>
      <w:r>
        <w:rPr>
          <w:rFonts w:ascii="Times New Roman" w:eastAsia="Times New Roman" w:hAnsi="Times New Roman" w:cs="Times New Roman"/>
          <w:color w:val="000080"/>
          <w:sz w:val="24"/>
          <w:u w:val="single" w:color="000080"/>
        </w:rPr>
        <w:t xml:space="preserve"> </w:t>
      </w:r>
      <w:r>
        <w:rPr>
          <w:rFonts w:ascii="Times New Roman" w:eastAsia="Times New Roman" w:hAnsi="Times New Roman" w:cs="Times New Roman"/>
          <w:color w:val="000080"/>
          <w:sz w:val="24"/>
          <w:u w:val="single" w:color="000080"/>
        </w:rPr>
        <w:tab/>
      </w:r>
      <w:r>
        <w:rPr>
          <w:rFonts w:ascii="Times New Roman" w:eastAsia="Times New Roman" w:hAnsi="Times New Roman" w:cs="Times New Roman"/>
          <w:color w:val="000080"/>
          <w:sz w:val="24"/>
        </w:rPr>
        <w:t xml:space="preserve">   or        </w:t>
      </w:r>
      <w:r>
        <w:rPr>
          <w:rFonts w:ascii="Times New Roman" w:eastAsia="Times New Roman" w:hAnsi="Times New Roman" w:cs="Times New Roman"/>
          <w:b/>
          <w:color w:val="000080"/>
          <w:sz w:val="24"/>
        </w:rPr>
        <w:t>Online:</w:t>
      </w:r>
      <w:r>
        <w:rPr>
          <w:rFonts w:ascii="Times New Roman" w:eastAsia="Times New Roman" w:hAnsi="Times New Roman" w:cs="Times New Roman"/>
          <w:color w:val="000080"/>
          <w:sz w:val="24"/>
        </w:rPr>
        <w:t xml:space="preserve">   </w:t>
      </w:r>
      <w:r>
        <w:rPr>
          <w:rFonts w:ascii="Times New Roman" w:eastAsia="Times New Roman" w:hAnsi="Times New Roman" w:cs="Times New Roman"/>
          <w:color w:val="000080"/>
          <w:sz w:val="24"/>
          <w:u w:val="single" w:color="000080"/>
        </w:rPr>
        <w:t>$______________________</w:t>
      </w:r>
      <w:r>
        <w:rPr>
          <w:rFonts w:ascii="Times New Roman" w:eastAsia="Times New Roman" w:hAnsi="Times New Roman" w:cs="Times New Roman"/>
          <w:color w:val="000080"/>
          <w:sz w:val="24"/>
        </w:rPr>
        <w:t xml:space="preserve">                      </w:t>
      </w:r>
    </w:p>
    <w:p w:rsidR="00600439" w:rsidRDefault="00653423">
      <w:pPr>
        <w:spacing w:after="0"/>
        <w:ind w:left="14"/>
      </w:pPr>
      <w:r>
        <w:rPr>
          <w:rFonts w:ascii="Times New Roman" w:eastAsia="Times New Roman" w:hAnsi="Times New Roman" w:cs="Times New Roman"/>
          <w:color w:val="000080"/>
          <w:sz w:val="24"/>
        </w:rPr>
        <w:t xml:space="preserve"> </w:t>
      </w:r>
    </w:p>
    <w:p w:rsidR="00600439" w:rsidRDefault="00653423">
      <w:pPr>
        <w:spacing w:after="5" w:line="249" w:lineRule="auto"/>
        <w:ind w:left="9" w:hanging="10"/>
        <w:jc w:val="both"/>
      </w:pPr>
      <w:r>
        <w:rPr>
          <w:rFonts w:ascii="Times New Roman" w:eastAsia="Times New Roman" w:hAnsi="Times New Roman" w:cs="Times New Roman"/>
          <w:color w:val="000080"/>
          <w:sz w:val="24"/>
        </w:rPr>
        <w:t>Please make checks payable to: BLUE</w:t>
      </w:r>
      <w:r w:rsidR="00270571">
        <w:rPr>
          <w:rFonts w:ascii="Times New Roman" w:eastAsia="Times New Roman" w:hAnsi="Times New Roman" w:cs="Times New Roman"/>
          <w:color w:val="000080"/>
          <w:sz w:val="24"/>
        </w:rPr>
        <w:t>CROSS BLUESHIELD OF TENNESSEE</w:t>
      </w:r>
      <w:r>
        <w:rPr>
          <w:rFonts w:ascii="Times New Roman" w:eastAsia="Times New Roman" w:hAnsi="Times New Roman" w:cs="Times New Roman"/>
          <w:color w:val="000080"/>
          <w:sz w:val="24"/>
        </w:rPr>
        <w:t xml:space="preserve">  </w:t>
      </w:r>
    </w:p>
    <w:p w:rsidR="00600439" w:rsidRDefault="00653423">
      <w:pPr>
        <w:tabs>
          <w:tab w:val="center" w:pos="5506"/>
        </w:tabs>
        <w:spacing w:after="5" w:line="249" w:lineRule="auto"/>
        <w:ind w:left="-1"/>
        <w:rPr>
          <w:rFonts w:ascii="Times New Roman" w:eastAsia="Times New Roman" w:hAnsi="Times New Roman" w:cs="Times New Roman"/>
          <w:color w:val="000080"/>
          <w:sz w:val="24"/>
        </w:rPr>
      </w:pPr>
      <w:r>
        <w:rPr>
          <w:rFonts w:ascii="Times New Roman" w:eastAsia="Times New Roman" w:hAnsi="Times New Roman" w:cs="Times New Roman"/>
          <w:b/>
          <w:color w:val="000080"/>
          <w:sz w:val="24"/>
        </w:rPr>
        <w:t xml:space="preserve"> </w:t>
      </w:r>
      <w:r>
        <w:rPr>
          <w:rFonts w:ascii="Times New Roman" w:eastAsia="Times New Roman" w:hAnsi="Times New Roman" w:cs="Times New Roman"/>
          <w:b/>
          <w:color w:val="000080"/>
          <w:sz w:val="24"/>
        </w:rPr>
        <w:tab/>
        <w:t xml:space="preserve">ATTN:  </w:t>
      </w:r>
      <w:r w:rsidR="00270571">
        <w:rPr>
          <w:rFonts w:ascii="Times New Roman" w:eastAsia="Times New Roman" w:hAnsi="Times New Roman" w:cs="Times New Roman"/>
          <w:color w:val="1F487C"/>
          <w:sz w:val="24"/>
        </w:rPr>
        <w:t>Matt Lewis</w:t>
      </w:r>
      <w:r>
        <w:rPr>
          <w:rFonts w:ascii="Times New Roman" w:eastAsia="Times New Roman" w:hAnsi="Times New Roman" w:cs="Times New Roman"/>
          <w:color w:val="000080"/>
          <w:sz w:val="24"/>
        </w:rPr>
        <w:t xml:space="preserve"> </w:t>
      </w:r>
    </w:p>
    <w:p w:rsidR="00270571" w:rsidRDefault="00270571">
      <w:pPr>
        <w:tabs>
          <w:tab w:val="center" w:pos="5506"/>
        </w:tabs>
        <w:spacing w:after="5" w:line="249" w:lineRule="auto"/>
        <w:ind w:left="-1"/>
      </w:pPr>
      <w:r>
        <w:rPr>
          <w:rFonts w:ascii="Times New Roman" w:eastAsia="Times New Roman" w:hAnsi="Times New Roman" w:cs="Times New Roman"/>
          <w:b/>
          <w:color w:val="000080"/>
          <w:sz w:val="24"/>
        </w:rPr>
        <w:tab/>
      </w:r>
      <w:r w:rsidRPr="00270571">
        <w:rPr>
          <w:rFonts w:ascii="Times New Roman" w:eastAsia="Times New Roman" w:hAnsi="Times New Roman" w:cs="Times New Roman"/>
          <w:color w:val="1F487C"/>
          <w:sz w:val="24"/>
        </w:rPr>
        <w:t>CH-2.1I23</w:t>
      </w:r>
    </w:p>
    <w:p w:rsidR="00600439" w:rsidRDefault="00270571">
      <w:pPr>
        <w:spacing w:after="0" w:line="238" w:lineRule="auto"/>
        <w:ind w:left="4335" w:right="4100"/>
        <w:rPr>
          <w:rFonts w:ascii="Times New Roman" w:eastAsia="Times New Roman" w:hAnsi="Times New Roman" w:cs="Times New Roman"/>
          <w:color w:val="1F487C"/>
          <w:sz w:val="24"/>
        </w:rPr>
      </w:pPr>
      <w:r>
        <w:rPr>
          <w:rFonts w:ascii="Times New Roman" w:eastAsia="Times New Roman" w:hAnsi="Times New Roman" w:cs="Times New Roman"/>
          <w:color w:val="1F487C"/>
          <w:sz w:val="24"/>
        </w:rPr>
        <w:t>1 Cameron Hill Circle</w:t>
      </w:r>
    </w:p>
    <w:p w:rsidR="00270571" w:rsidRDefault="00270571">
      <w:pPr>
        <w:spacing w:after="0" w:line="238" w:lineRule="auto"/>
        <w:ind w:left="4335" w:right="4100"/>
      </w:pPr>
      <w:r>
        <w:rPr>
          <w:rFonts w:ascii="Times New Roman" w:eastAsia="Times New Roman" w:hAnsi="Times New Roman" w:cs="Times New Roman"/>
          <w:color w:val="1F487C"/>
          <w:sz w:val="24"/>
        </w:rPr>
        <w:t>Chattanooga, TN 37402</w:t>
      </w:r>
    </w:p>
    <w:p w:rsidR="00600439" w:rsidRDefault="00653423">
      <w:pPr>
        <w:spacing w:after="0"/>
        <w:ind w:left="14"/>
      </w:pPr>
      <w:r>
        <w:rPr>
          <w:rFonts w:ascii="Times New Roman" w:eastAsia="Times New Roman" w:hAnsi="Times New Roman" w:cs="Times New Roman"/>
          <w:b/>
          <w:color w:val="000080"/>
          <w:sz w:val="24"/>
        </w:rPr>
        <w:t xml:space="preserve"> </w:t>
      </w:r>
    </w:p>
    <w:p w:rsidR="00600439" w:rsidRDefault="00653423">
      <w:pPr>
        <w:tabs>
          <w:tab w:val="center" w:pos="7936"/>
        </w:tabs>
        <w:spacing w:after="5" w:line="249" w:lineRule="auto"/>
        <w:ind w:left="-1"/>
      </w:pPr>
      <w:r>
        <w:rPr>
          <w:rFonts w:ascii="Times New Roman" w:eastAsia="Times New Roman" w:hAnsi="Times New Roman" w:cs="Times New Roman"/>
          <w:color w:val="000080"/>
          <w:sz w:val="24"/>
        </w:rPr>
        <w:t xml:space="preserve">Include this signed form with </w:t>
      </w:r>
      <w:r>
        <w:rPr>
          <w:rFonts w:ascii="Times New Roman" w:eastAsia="Times New Roman" w:hAnsi="Times New Roman" w:cs="Times New Roman"/>
          <w:b/>
          <w:color w:val="000080"/>
          <w:sz w:val="24"/>
        </w:rPr>
        <w:t>check and proof of insurance</w:t>
      </w:r>
      <w:r>
        <w:rPr>
          <w:rFonts w:ascii="Times New Roman" w:eastAsia="Times New Roman" w:hAnsi="Times New Roman" w:cs="Times New Roman"/>
          <w:color w:val="000080"/>
          <w:sz w:val="24"/>
        </w:rPr>
        <w:t xml:space="preserve"> (see </w:t>
      </w:r>
      <w:r>
        <w:rPr>
          <w:rFonts w:ascii="Times New Roman" w:eastAsia="Times New Roman" w:hAnsi="Times New Roman" w:cs="Times New Roman"/>
          <w:color w:val="000080"/>
          <w:sz w:val="24"/>
          <w:u w:val="single" w:color="000080"/>
        </w:rPr>
        <w:t>Exhibit A</w:t>
      </w:r>
      <w:r>
        <w:rPr>
          <w:rFonts w:ascii="Times New Roman" w:eastAsia="Times New Roman" w:hAnsi="Times New Roman" w:cs="Times New Roman"/>
          <w:color w:val="000080"/>
          <w:sz w:val="24"/>
        </w:rPr>
        <w:t xml:space="preserve">). </w:t>
      </w:r>
      <w:r>
        <w:rPr>
          <w:rFonts w:ascii="Times New Roman" w:eastAsia="Times New Roman" w:hAnsi="Times New Roman" w:cs="Times New Roman"/>
          <w:color w:val="000080"/>
          <w:sz w:val="24"/>
        </w:rPr>
        <w:tab/>
        <w:t xml:space="preserve"> </w:t>
      </w:r>
    </w:p>
    <w:p w:rsidR="00600439" w:rsidRDefault="00653423">
      <w:pPr>
        <w:spacing w:after="0"/>
        <w:ind w:left="14"/>
      </w:pPr>
      <w:r>
        <w:rPr>
          <w:rFonts w:ascii="Times New Roman" w:eastAsia="Times New Roman" w:hAnsi="Times New Roman" w:cs="Times New Roman"/>
          <w:b/>
          <w:color w:val="000080"/>
          <w:sz w:val="24"/>
        </w:rPr>
        <w:t xml:space="preserve"> </w:t>
      </w:r>
    </w:p>
    <w:p w:rsidR="00600439" w:rsidRDefault="00653423">
      <w:pPr>
        <w:spacing w:after="4" w:line="248" w:lineRule="auto"/>
        <w:ind w:left="9" w:hanging="10"/>
        <w:jc w:val="both"/>
      </w:pPr>
      <w:r>
        <w:rPr>
          <w:rFonts w:ascii="Times New Roman" w:eastAsia="Times New Roman" w:hAnsi="Times New Roman" w:cs="Times New Roman"/>
          <w:b/>
          <w:color w:val="000080"/>
          <w:sz w:val="24"/>
        </w:rPr>
        <w:t xml:space="preserve">Please address questions regarding sponsorship or regarding the event(s), exhibit space, AV needs, etc. to </w:t>
      </w:r>
      <w:r>
        <w:rPr>
          <w:rFonts w:ascii="Times New Roman" w:eastAsia="Times New Roman" w:hAnsi="Times New Roman" w:cs="Times New Roman"/>
          <w:b/>
          <w:color w:val="0000FF"/>
          <w:sz w:val="24"/>
          <w:u w:val="single" w:color="0000FF"/>
        </w:rPr>
        <w:t>IMS</w:t>
      </w:r>
      <w:r w:rsidR="004C372E">
        <w:rPr>
          <w:rFonts w:ascii="Times New Roman" w:eastAsia="Times New Roman" w:hAnsi="Times New Roman" w:cs="Times New Roman"/>
          <w:b/>
          <w:color w:val="0000FF"/>
          <w:sz w:val="24"/>
          <w:u w:val="single" w:color="0000FF"/>
        </w:rPr>
        <w:t>2020</w:t>
      </w:r>
      <w:r>
        <w:rPr>
          <w:rFonts w:ascii="Times New Roman" w:eastAsia="Times New Roman" w:hAnsi="Times New Roman" w:cs="Times New Roman"/>
          <w:b/>
          <w:color w:val="0000FF"/>
          <w:sz w:val="24"/>
          <w:u w:val="single" w:color="0000FF"/>
        </w:rPr>
        <w:t>Sponsor@</w:t>
      </w:r>
      <w:r w:rsidR="00270571">
        <w:rPr>
          <w:rFonts w:ascii="Times New Roman" w:eastAsia="Times New Roman" w:hAnsi="Times New Roman" w:cs="Times New Roman"/>
          <w:b/>
          <w:color w:val="0000FF"/>
          <w:sz w:val="24"/>
          <w:u w:val="single" w:color="0000FF"/>
        </w:rPr>
        <w:t>bcbst.com</w:t>
      </w:r>
      <w:r>
        <w:rPr>
          <w:rFonts w:ascii="Times New Roman" w:eastAsia="Times New Roman" w:hAnsi="Times New Roman" w:cs="Times New Roman"/>
          <w:b/>
          <w:color w:val="000080"/>
          <w:sz w:val="24"/>
        </w:rPr>
        <w:t xml:space="preserve">. </w:t>
      </w:r>
    </w:p>
    <w:p w:rsidR="00600439" w:rsidRDefault="00653423">
      <w:pPr>
        <w:spacing w:after="0"/>
        <w:ind w:left="14"/>
      </w:pPr>
      <w:r>
        <w:rPr>
          <w:rFonts w:ascii="Times New Roman" w:eastAsia="Times New Roman" w:hAnsi="Times New Roman" w:cs="Times New Roman"/>
          <w:b/>
          <w:color w:val="000080"/>
          <w:sz w:val="24"/>
        </w:rPr>
        <w:t xml:space="preserve"> </w:t>
      </w:r>
    </w:p>
    <w:p w:rsidR="00600439" w:rsidRDefault="00653423">
      <w:pPr>
        <w:spacing w:after="4" w:line="248" w:lineRule="auto"/>
        <w:ind w:left="9" w:hanging="10"/>
        <w:jc w:val="both"/>
      </w:pPr>
      <w:r>
        <w:rPr>
          <w:rFonts w:ascii="Times New Roman" w:eastAsia="Times New Roman" w:hAnsi="Times New Roman" w:cs="Times New Roman"/>
          <w:b/>
          <w:color w:val="000080"/>
          <w:sz w:val="24"/>
        </w:rPr>
        <w:t xml:space="preserve">Send an electronic copy of your corporate logo to </w:t>
      </w:r>
      <w:r w:rsidR="00270571">
        <w:rPr>
          <w:rFonts w:ascii="Times New Roman" w:eastAsia="Times New Roman" w:hAnsi="Times New Roman" w:cs="Times New Roman"/>
          <w:b/>
          <w:color w:val="0000FF"/>
          <w:sz w:val="24"/>
          <w:u w:val="single" w:color="0000FF"/>
        </w:rPr>
        <w:t>IMS2020Sponsor@bcbst.com</w:t>
      </w:r>
      <w:r w:rsidR="00270571">
        <w:rPr>
          <w:rFonts w:ascii="Times New Roman" w:eastAsia="Times New Roman" w:hAnsi="Times New Roman" w:cs="Times New Roman"/>
          <w:b/>
          <w:sz w:val="24"/>
        </w:rPr>
        <w:t xml:space="preserve"> </w:t>
      </w:r>
      <w:r w:rsidRPr="004B68D8">
        <w:rPr>
          <w:rFonts w:ascii="Times New Roman" w:eastAsia="Times New Roman" w:hAnsi="Times New Roman" w:cs="Times New Roman"/>
          <w:b/>
          <w:color w:val="000080"/>
          <w:sz w:val="24"/>
        </w:rPr>
        <w:t xml:space="preserve">no later than June 1, </w:t>
      </w:r>
      <w:r w:rsidR="004C372E" w:rsidRPr="004B68D8">
        <w:rPr>
          <w:rFonts w:ascii="Times New Roman" w:eastAsia="Times New Roman" w:hAnsi="Times New Roman" w:cs="Times New Roman"/>
          <w:b/>
          <w:color w:val="000080"/>
          <w:sz w:val="24"/>
        </w:rPr>
        <w:t>2020</w:t>
      </w:r>
      <w:r>
        <w:rPr>
          <w:rFonts w:ascii="Times New Roman" w:eastAsia="Times New Roman" w:hAnsi="Times New Roman" w:cs="Times New Roman"/>
          <w:b/>
          <w:color w:val="000080"/>
          <w:sz w:val="24"/>
        </w:rPr>
        <w:t xml:space="preserve">. Include </w:t>
      </w:r>
      <w:r w:rsidR="004C372E">
        <w:rPr>
          <w:rFonts w:ascii="Times New Roman" w:eastAsia="Times New Roman" w:hAnsi="Times New Roman" w:cs="Times New Roman"/>
          <w:b/>
          <w:color w:val="000080"/>
          <w:sz w:val="24"/>
        </w:rPr>
        <w:t>2020</w:t>
      </w:r>
      <w:r>
        <w:rPr>
          <w:rFonts w:ascii="Times New Roman" w:eastAsia="Times New Roman" w:hAnsi="Times New Roman" w:cs="Times New Roman"/>
          <w:b/>
          <w:color w:val="000080"/>
          <w:sz w:val="24"/>
        </w:rPr>
        <w:t xml:space="preserve"> IM Symposium Sponsor Logo in the subject line. Sponsor hereby grants a license to </w:t>
      </w:r>
      <w:r w:rsidR="00E501AE">
        <w:rPr>
          <w:rFonts w:ascii="Times New Roman" w:eastAsia="Times New Roman" w:hAnsi="Times New Roman" w:cs="Times New Roman"/>
          <w:b/>
          <w:color w:val="000080"/>
          <w:sz w:val="24"/>
        </w:rPr>
        <w:t>BlueCross BlueShield of Tennessee, Inc.</w:t>
      </w:r>
      <w:r>
        <w:rPr>
          <w:rFonts w:ascii="Times New Roman" w:eastAsia="Times New Roman" w:hAnsi="Times New Roman" w:cs="Times New Roman"/>
          <w:b/>
          <w:color w:val="000080"/>
          <w:sz w:val="24"/>
        </w:rPr>
        <w:t xml:space="preserve"> to use the Sponsor corporate name and logo, including any design elements, in connection with the IM Symposium including on programs, the event website, promotional materials, and any other event materials.   </w:t>
      </w:r>
    </w:p>
    <w:p w:rsidR="00600439" w:rsidRDefault="00653423">
      <w:pPr>
        <w:spacing w:after="0"/>
        <w:ind w:left="14"/>
      </w:pPr>
      <w:r>
        <w:rPr>
          <w:rFonts w:ascii="Times New Roman" w:eastAsia="Times New Roman" w:hAnsi="Times New Roman" w:cs="Times New Roman"/>
          <w:b/>
          <w:color w:val="000080"/>
          <w:sz w:val="24"/>
        </w:rPr>
        <w:t xml:space="preserve"> </w:t>
      </w:r>
    </w:p>
    <w:p w:rsidR="00600439" w:rsidRDefault="00653423">
      <w:pPr>
        <w:spacing w:after="5" w:line="249" w:lineRule="auto"/>
        <w:ind w:left="359" w:hanging="360"/>
        <w:jc w:val="both"/>
      </w:pPr>
      <w:r>
        <w:rPr>
          <w:rFonts w:ascii="Segoe UI Symbol" w:eastAsia="Segoe UI Symbol" w:hAnsi="Segoe UI Symbol" w:cs="Segoe UI Symbol"/>
          <w:sz w:val="24"/>
        </w:rPr>
        <w:t>i</w:t>
      </w:r>
      <w:r>
        <w:rPr>
          <w:rFonts w:ascii="Arial" w:eastAsia="Arial" w:hAnsi="Arial" w:cs="Arial"/>
          <w:sz w:val="24"/>
        </w:rPr>
        <w:t xml:space="preserve"> </w:t>
      </w:r>
      <w:r>
        <w:rPr>
          <w:rFonts w:ascii="Times New Roman" w:eastAsia="Times New Roman" w:hAnsi="Times New Roman" w:cs="Times New Roman"/>
          <w:color w:val="000080"/>
          <w:sz w:val="24"/>
        </w:rPr>
        <w:t xml:space="preserve">Once approved, Sponsors/participants must also individually register for the IM Symposium events and lodging on the website: </w:t>
      </w:r>
      <w:r>
        <w:rPr>
          <w:rFonts w:ascii="Times New Roman" w:eastAsia="Times New Roman" w:hAnsi="Times New Roman" w:cs="Times New Roman"/>
          <w:sz w:val="20"/>
        </w:rPr>
        <w:t xml:space="preserve"> </w:t>
      </w:r>
    </w:p>
    <w:p w:rsidR="00600439" w:rsidRDefault="00653423">
      <w:pPr>
        <w:pStyle w:val="Heading1"/>
        <w:ind w:left="384"/>
      </w:pPr>
      <w:r>
        <w:t>http://imsymposium</w:t>
      </w:r>
      <w:r w:rsidR="004C372E">
        <w:t>2020</w:t>
      </w:r>
      <w:r>
        <w:t>.com/</w:t>
      </w:r>
      <w:r>
        <w:rPr>
          <w:color w:val="000000"/>
          <w:u w:val="none" w:color="000000"/>
        </w:rPr>
        <w:t xml:space="preserve"> </w:t>
      </w:r>
      <w:r>
        <w:rPr>
          <w:color w:val="000080"/>
          <w:u w:val="none" w:color="000000"/>
        </w:rPr>
        <w:t xml:space="preserve"> </w:t>
      </w:r>
    </w:p>
    <w:p w:rsidR="00600439" w:rsidRDefault="00653423">
      <w:pPr>
        <w:spacing w:after="0"/>
        <w:ind w:left="14"/>
      </w:pPr>
      <w:r>
        <w:rPr>
          <w:rFonts w:ascii="Times New Roman" w:eastAsia="Times New Roman" w:hAnsi="Times New Roman" w:cs="Times New Roman"/>
          <w:b/>
          <w:color w:val="000080"/>
          <w:sz w:val="24"/>
        </w:rPr>
        <w:t xml:space="preserve"> </w:t>
      </w:r>
    </w:p>
    <w:p w:rsidR="00600439" w:rsidRDefault="00653423">
      <w:pPr>
        <w:spacing w:after="99"/>
        <w:ind w:left="9" w:hanging="10"/>
      </w:pPr>
      <w:r>
        <w:rPr>
          <w:rFonts w:ascii="Times New Roman" w:eastAsia="Times New Roman" w:hAnsi="Times New Roman" w:cs="Times New Roman"/>
          <w:b/>
          <w:color w:val="000080"/>
          <w:sz w:val="24"/>
          <w:u w:val="single" w:color="000080"/>
        </w:rPr>
        <w:t>Co-Presenters:</w:t>
      </w:r>
      <w:r>
        <w:rPr>
          <w:rFonts w:ascii="Times New Roman" w:eastAsia="Times New Roman" w:hAnsi="Times New Roman" w:cs="Times New Roman"/>
          <w:b/>
          <w:color w:val="000080"/>
          <w:sz w:val="24"/>
        </w:rPr>
        <w:t xml:space="preserve"> </w:t>
      </w:r>
    </w:p>
    <w:p w:rsidR="00600439" w:rsidRDefault="00653423">
      <w:pPr>
        <w:spacing w:after="5" w:line="249" w:lineRule="auto"/>
        <w:ind w:left="9" w:hanging="10"/>
        <w:jc w:val="both"/>
      </w:pPr>
      <w:r>
        <w:rPr>
          <w:rFonts w:ascii="Segoe UI Symbol" w:eastAsia="Segoe UI Symbol" w:hAnsi="Segoe UI Symbol" w:cs="Segoe UI Symbol"/>
          <w:sz w:val="24"/>
        </w:rPr>
        <w:t>i</w:t>
      </w:r>
      <w:r>
        <w:rPr>
          <w:rFonts w:ascii="Arial" w:eastAsia="Arial" w:hAnsi="Arial" w:cs="Arial"/>
          <w:sz w:val="24"/>
        </w:rPr>
        <w:t xml:space="preserve"> </w:t>
      </w:r>
      <w:r>
        <w:rPr>
          <w:rFonts w:ascii="Times New Roman" w:eastAsia="Times New Roman" w:hAnsi="Times New Roman" w:cs="Times New Roman"/>
          <w:color w:val="000080"/>
          <w:sz w:val="24"/>
        </w:rPr>
        <w:t xml:space="preserve">Sponsors may co-present on one presentation if invited to do so by one of the presenting Blue(s) Plans.  </w:t>
      </w:r>
      <w:r>
        <w:rPr>
          <w:rFonts w:ascii="Times New Roman" w:eastAsia="Times New Roman" w:hAnsi="Times New Roman" w:cs="Times New Roman"/>
          <w:b/>
          <w:color w:val="000080"/>
          <w:sz w:val="24"/>
        </w:rPr>
        <w:t xml:space="preserve"> </w:t>
      </w:r>
    </w:p>
    <w:p w:rsidR="00600439" w:rsidRDefault="00653423" w:rsidP="00653423">
      <w:pPr>
        <w:spacing w:after="0"/>
        <w:ind w:left="358"/>
      </w:pPr>
      <w:r>
        <w:rPr>
          <w:rFonts w:ascii="Times New Roman" w:eastAsia="Times New Roman" w:hAnsi="Times New Roman" w:cs="Times New Roman"/>
          <w:b/>
          <w:color w:val="000080"/>
          <w:sz w:val="24"/>
        </w:rPr>
        <w:t>Note:</w:t>
      </w:r>
      <w:r>
        <w:rPr>
          <w:rFonts w:ascii="Times New Roman" w:eastAsia="Times New Roman" w:hAnsi="Times New Roman" w:cs="Times New Roman"/>
          <w:color w:val="000080"/>
          <w:sz w:val="24"/>
        </w:rPr>
        <w:t xml:space="preserve">  Each Blue(s) Plan is responsible for registering the presentation and arranging the presentation date and time.  </w:t>
      </w:r>
    </w:p>
    <w:p w:rsidR="00600439" w:rsidRDefault="00653423">
      <w:pPr>
        <w:spacing w:after="0"/>
        <w:ind w:left="7"/>
      </w:pPr>
      <w:r>
        <w:rPr>
          <w:rFonts w:ascii="Times New Roman" w:eastAsia="Times New Roman" w:hAnsi="Times New Roman" w:cs="Times New Roman"/>
          <w:color w:val="000080"/>
          <w:sz w:val="24"/>
        </w:rPr>
        <w:t xml:space="preserve"> </w:t>
      </w:r>
    </w:p>
    <w:p w:rsidR="00600439" w:rsidRDefault="00653423">
      <w:pPr>
        <w:spacing w:after="99"/>
        <w:ind w:left="9" w:hanging="10"/>
      </w:pPr>
      <w:r>
        <w:rPr>
          <w:rFonts w:ascii="Times New Roman" w:eastAsia="Times New Roman" w:hAnsi="Times New Roman" w:cs="Times New Roman"/>
          <w:b/>
          <w:color w:val="000080"/>
          <w:sz w:val="24"/>
          <w:u w:val="single" w:color="000080"/>
        </w:rPr>
        <w:t>Program Activities:</w:t>
      </w:r>
      <w:r>
        <w:rPr>
          <w:rFonts w:ascii="Times New Roman" w:eastAsia="Times New Roman" w:hAnsi="Times New Roman" w:cs="Times New Roman"/>
          <w:b/>
          <w:color w:val="000080"/>
          <w:sz w:val="24"/>
        </w:rPr>
        <w:t xml:space="preserve"> </w:t>
      </w:r>
    </w:p>
    <w:p w:rsidR="00270571" w:rsidRDefault="00653423">
      <w:pPr>
        <w:spacing w:after="5" w:line="249" w:lineRule="auto"/>
        <w:ind w:left="9" w:hanging="10"/>
        <w:jc w:val="both"/>
        <w:rPr>
          <w:rFonts w:ascii="Times New Roman" w:eastAsia="Times New Roman" w:hAnsi="Times New Roman" w:cs="Times New Roman"/>
          <w:color w:val="000080"/>
          <w:sz w:val="24"/>
        </w:rPr>
      </w:pPr>
      <w:r>
        <w:rPr>
          <w:rFonts w:ascii="Times New Roman" w:eastAsia="Times New Roman" w:hAnsi="Times New Roman" w:cs="Times New Roman"/>
          <w:color w:val="000080"/>
          <w:sz w:val="24"/>
        </w:rPr>
        <w:t xml:space="preserve">Sponsor fees cover all </w:t>
      </w:r>
      <w:r w:rsidR="004C372E">
        <w:rPr>
          <w:rFonts w:ascii="Times New Roman" w:eastAsia="Times New Roman" w:hAnsi="Times New Roman" w:cs="Times New Roman"/>
          <w:color w:val="000080"/>
          <w:sz w:val="24"/>
        </w:rPr>
        <w:t>2020</w:t>
      </w:r>
      <w:r>
        <w:rPr>
          <w:rFonts w:ascii="Times New Roman" w:eastAsia="Times New Roman" w:hAnsi="Times New Roman" w:cs="Times New Roman"/>
          <w:color w:val="000080"/>
          <w:sz w:val="24"/>
        </w:rPr>
        <w:t xml:space="preserve"> Information Management Symposium events. </w:t>
      </w:r>
      <w:r>
        <w:rPr>
          <w:rFonts w:ascii="Segoe UI Symbol" w:eastAsia="Segoe UI Symbol" w:hAnsi="Segoe UI Symbol" w:cs="Segoe UI Symbol"/>
          <w:sz w:val="24"/>
        </w:rPr>
        <w:t>i</w:t>
      </w:r>
      <w:r>
        <w:rPr>
          <w:rFonts w:ascii="Arial" w:eastAsia="Arial" w:hAnsi="Arial" w:cs="Arial"/>
          <w:sz w:val="24"/>
        </w:rPr>
        <w:t xml:space="preserve"> </w:t>
      </w:r>
      <w:r>
        <w:rPr>
          <w:rFonts w:ascii="Times New Roman" w:eastAsia="Times New Roman" w:hAnsi="Times New Roman" w:cs="Times New Roman"/>
          <w:b/>
          <w:color w:val="000080"/>
          <w:sz w:val="24"/>
        </w:rPr>
        <w:t xml:space="preserve">Sponsor / customer private events are PROHIBITED during formal program activities, </w:t>
      </w:r>
      <w:r>
        <w:rPr>
          <w:rFonts w:ascii="Times New Roman" w:eastAsia="Times New Roman" w:hAnsi="Times New Roman" w:cs="Times New Roman"/>
          <w:b/>
          <w:color w:val="000080"/>
          <w:sz w:val="24"/>
          <w:u w:val="single" w:color="000080"/>
        </w:rPr>
        <w:t>including breakfast,</w:t>
      </w:r>
      <w:r>
        <w:rPr>
          <w:rFonts w:ascii="Times New Roman" w:eastAsia="Times New Roman" w:hAnsi="Times New Roman" w:cs="Times New Roman"/>
          <w:b/>
          <w:color w:val="000080"/>
          <w:sz w:val="24"/>
        </w:rPr>
        <w:t xml:space="preserve"> </w:t>
      </w:r>
      <w:r>
        <w:rPr>
          <w:rFonts w:ascii="Times New Roman" w:eastAsia="Times New Roman" w:hAnsi="Times New Roman" w:cs="Times New Roman"/>
          <w:b/>
          <w:color w:val="000080"/>
          <w:sz w:val="24"/>
          <w:u w:val="single" w:color="000080"/>
        </w:rPr>
        <w:t>lunch and evening programs</w:t>
      </w:r>
      <w:r>
        <w:rPr>
          <w:rFonts w:ascii="Times New Roman" w:eastAsia="Times New Roman" w:hAnsi="Times New Roman" w:cs="Times New Roman"/>
          <w:color w:val="000080"/>
          <w:sz w:val="24"/>
        </w:rPr>
        <w:t xml:space="preserve">.  </w:t>
      </w:r>
    </w:p>
    <w:p w:rsidR="00600439" w:rsidRDefault="00653423">
      <w:pPr>
        <w:spacing w:after="5" w:line="249" w:lineRule="auto"/>
        <w:ind w:left="9" w:hanging="10"/>
        <w:jc w:val="both"/>
        <w:rPr>
          <w:rFonts w:ascii="Times New Roman" w:eastAsia="Times New Roman" w:hAnsi="Times New Roman" w:cs="Times New Roman"/>
          <w:color w:val="000080"/>
          <w:sz w:val="24"/>
        </w:rPr>
      </w:pPr>
      <w:r>
        <w:rPr>
          <w:rFonts w:ascii="Times New Roman" w:eastAsia="Times New Roman" w:hAnsi="Times New Roman" w:cs="Times New Roman"/>
          <w:color w:val="000080"/>
          <w:sz w:val="24"/>
        </w:rPr>
        <w:t xml:space="preserve">Sponsor / Customer meetings can be scheduled before the program, during breaks or after the evening program.  Deviation from this rule may affect your ability to participate in future Symposiums.   </w:t>
      </w:r>
    </w:p>
    <w:p w:rsidR="00270571" w:rsidRDefault="00270571">
      <w:pPr>
        <w:spacing w:after="5" w:line="249" w:lineRule="auto"/>
        <w:ind w:left="9" w:hanging="10"/>
        <w:jc w:val="both"/>
      </w:pPr>
    </w:p>
    <w:p w:rsidR="00600439" w:rsidRDefault="00653423">
      <w:pPr>
        <w:spacing w:after="0"/>
        <w:ind w:left="14"/>
      </w:pPr>
      <w:r>
        <w:rPr>
          <w:rFonts w:ascii="Times New Roman" w:eastAsia="Times New Roman" w:hAnsi="Times New Roman" w:cs="Times New Roman"/>
          <w:b/>
          <w:color w:val="000080"/>
          <w:sz w:val="24"/>
        </w:rPr>
        <w:t xml:space="preserve"> </w:t>
      </w:r>
    </w:p>
    <w:p w:rsidR="00600439" w:rsidRDefault="00653423">
      <w:pPr>
        <w:spacing w:after="99"/>
        <w:ind w:left="9" w:hanging="10"/>
      </w:pPr>
      <w:r>
        <w:rPr>
          <w:rFonts w:ascii="Times New Roman" w:eastAsia="Times New Roman" w:hAnsi="Times New Roman" w:cs="Times New Roman"/>
          <w:b/>
          <w:color w:val="000080"/>
          <w:sz w:val="24"/>
          <w:u w:val="single" w:color="000080"/>
        </w:rPr>
        <w:t>Housing Accommodations:</w:t>
      </w:r>
      <w:r>
        <w:rPr>
          <w:rFonts w:ascii="Times New Roman" w:eastAsia="Times New Roman" w:hAnsi="Times New Roman" w:cs="Times New Roman"/>
          <w:b/>
          <w:color w:val="000080"/>
          <w:sz w:val="24"/>
        </w:rPr>
        <w:t xml:space="preserve"> </w:t>
      </w:r>
    </w:p>
    <w:p w:rsidR="00600439" w:rsidRDefault="00653423">
      <w:pPr>
        <w:spacing w:after="5" w:line="249" w:lineRule="auto"/>
        <w:ind w:left="9" w:hanging="10"/>
        <w:jc w:val="both"/>
      </w:pPr>
      <w:r>
        <w:rPr>
          <w:rFonts w:ascii="Times New Roman" w:eastAsia="Times New Roman" w:hAnsi="Times New Roman" w:cs="Times New Roman"/>
          <w:color w:val="000080"/>
          <w:sz w:val="24"/>
        </w:rPr>
        <w:t xml:space="preserve">Accommodations will be made available at a discounted group rate at </w:t>
      </w:r>
      <w:r w:rsidR="002049FE">
        <w:rPr>
          <w:rFonts w:ascii="Times New Roman" w:eastAsia="Times New Roman" w:hAnsi="Times New Roman" w:cs="Times New Roman"/>
          <w:color w:val="000080"/>
          <w:sz w:val="24"/>
        </w:rPr>
        <w:t>the following hotel:</w:t>
      </w:r>
      <w:r>
        <w:rPr>
          <w:rFonts w:ascii="Times New Roman" w:eastAsia="Times New Roman" w:hAnsi="Times New Roman" w:cs="Times New Roman"/>
          <w:color w:val="000080"/>
          <w:sz w:val="24"/>
        </w:rPr>
        <w:t xml:space="preserve"> </w:t>
      </w:r>
    </w:p>
    <w:p w:rsidR="00270571" w:rsidRPr="00270571" w:rsidRDefault="00270571" w:rsidP="00CB2C02">
      <w:pPr>
        <w:numPr>
          <w:ilvl w:val="0"/>
          <w:numId w:val="3"/>
        </w:numPr>
        <w:spacing w:after="5" w:line="249" w:lineRule="auto"/>
        <w:ind w:firstLine="727"/>
        <w:jc w:val="both"/>
      </w:pPr>
      <w:r w:rsidRPr="00270571">
        <w:rPr>
          <w:rFonts w:ascii="Times New Roman" w:eastAsia="Times New Roman" w:hAnsi="Times New Roman" w:cs="Times New Roman"/>
          <w:color w:val="000080"/>
          <w:sz w:val="24"/>
        </w:rPr>
        <w:t>Gaylord Opryland Resort &amp; Convention Center</w:t>
      </w:r>
    </w:p>
    <w:p w:rsidR="00600439" w:rsidRDefault="00653423" w:rsidP="00CB2C02">
      <w:pPr>
        <w:numPr>
          <w:ilvl w:val="0"/>
          <w:numId w:val="3"/>
        </w:numPr>
        <w:spacing w:after="5" w:line="249" w:lineRule="auto"/>
        <w:ind w:firstLine="727"/>
        <w:jc w:val="both"/>
      </w:pPr>
      <w:r w:rsidRPr="00270571">
        <w:rPr>
          <w:rFonts w:ascii="Times New Roman" w:eastAsia="Times New Roman" w:hAnsi="Times New Roman" w:cs="Times New Roman"/>
          <w:color w:val="000080"/>
          <w:sz w:val="24"/>
        </w:rPr>
        <w:t xml:space="preserve">Sponsors must register on the symposium website to receive the discount rate.  </w:t>
      </w:r>
      <w:r w:rsidRPr="00270571">
        <w:rPr>
          <w:rFonts w:ascii="Times New Roman" w:eastAsia="Times New Roman" w:hAnsi="Times New Roman" w:cs="Times New Roman"/>
          <w:b/>
          <w:color w:val="000080"/>
          <w:sz w:val="24"/>
        </w:rPr>
        <w:t xml:space="preserve">This rate will be available through August </w:t>
      </w:r>
      <w:r>
        <w:rPr>
          <w:rFonts w:ascii="Times New Roman" w:eastAsia="Times New Roman" w:hAnsi="Times New Roman" w:cs="Times New Roman"/>
          <w:b/>
          <w:color w:val="000080"/>
          <w:sz w:val="24"/>
        </w:rPr>
        <w:t>1</w:t>
      </w:r>
      <w:r w:rsidR="00C84865">
        <w:rPr>
          <w:rFonts w:ascii="Times New Roman" w:eastAsia="Times New Roman" w:hAnsi="Times New Roman" w:cs="Times New Roman"/>
          <w:b/>
          <w:color w:val="000080"/>
          <w:sz w:val="24"/>
        </w:rPr>
        <w:t>6</w:t>
      </w:r>
      <w:r w:rsidRPr="00270571">
        <w:rPr>
          <w:rFonts w:ascii="Times New Roman" w:eastAsia="Times New Roman" w:hAnsi="Times New Roman" w:cs="Times New Roman"/>
          <w:b/>
          <w:color w:val="000080"/>
          <w:sz w:val="24"/>
        </w:rPr>
        <w:t xml:space="preserve">, </w:t>
      </w:r>
      <w:r w:rsidR="004C372E" w:rsidRPr="00270571">
        <w:rPr>
          <w:rFonts w:ascii="Times New Roman" w:eastAsia="Times New Roman" w:hAnsi="Times New Roman" w:cs="Times New Roman"/>
          <w:b/>
          <w:color w:val="000080"/>
          <w:sz w:val="24"/>
        </w:rPr>
        <w:t>2020</w:t>
      </w:r>
      <w:r w:rsidRPr="00270571">
        <w:rPr>
          <w:rFonts w:ascii="Times New Roman" w:eastAsia="Times New Roman" w:hAnsi="Times New Roman" w:cs="Times New Roman"/>
          <w:b/>
          <w:color w:val="000080"/>
          <w:sz w:val="24"/>
        </w:rPr>
        <w:t>, subject to availability.</w:t>
      </w:r>
      <w:r w:rsidRPr="00270571">
        <w:rPr>
          <w:rFonts w:ascii="Times New Roman" w:eastAsia="Times New Roman" w:hAnsi="Times New Roman" w:cs="Times New Roman"/>
          <w:sz w:val="24"/>
        </w:rPr>
        <w:t xml:space="preserve"> </w:t>
      </w:r>
    </w:p>
    <w:p w:rsidR="00600439" w:rsidRDefault="00653423">
      <w:pPr>
        <w:spacing w:after="0"/>
        <w:ind w:left="14"/>
      </w:pPr>
      <w:r>
        <w:rPr>
          <w:rFonts w:ascii="Times New Roman" w:eastAsia="Times New Roman" w:hAnsi="Times New Roman" w:cs="Times New Roman"/>
          <w:b/>
          <w:color w:val="000080"/>
          <w:sz w:val="24"/>
        </w:rPr>
        <w:t xml:space="preserve"> </w:t>
      </w:r>
    </w:p>
    <w:p w:rsidR="00600439" w:rsidRDefault="00653423">
      <w:pPr>
        <w:spacing w:after="0"/>
        <w:ind w:left="14"/>
      </w:pPr>
      <w:r>
        <w:rPr>
          <w:rFonts w:ascii="Times New Roman" w:eastAsia="Times New Roman" w:hAnsi="Times New Roman" w:cs="Times New Roman"/>
          <w:b/>
          <w:color w:val="000080"/>
          <w:sz w:val="24"/>
        </w:rPr>
        <w:t xml:space="preserve"> </w:t>
      </w:r>
    </w:p>
    <w:p w:rsidR="00600439" w:rsidRDefault="00653423">
      <w:pPr>
        <w:spacing w:after="99"/>
        <w:ind w:left="9" w:hanging="10"/>
      </w:pPr>
      <w:r>
        <w:rPr>
          <w:rFonts w:ascii="Times New Roman" w:eastAsia="Times New Roman" w:hAnsi="Times New Roman" w:cs="Times New Roman"/>
          <w:b/>
          <w:color w:val="000080"/>
          <w:sz w:val="24"/>
          <w:u w:val="single" w:color="000080"/>
        </w:rPr>
        <w:t>Insurance:</w:t>
      </w:r>
      <w:r>
        <w:rPr>
          <w:rFonts w:ascii="Times New Roman" w:eastAsia="Times New Roman" w:hAnsi="Times New Roman" w:cs="Times New Roman"/>
          <w:b/>
          <w:color w:val="000080"/>
          <w:sz w:val="24"/>
        </w:rPr>
        <w:t xml:space="preserve"> </w:t>
      </w:r>
    </w:p>
    <w:p w:rsidR="00600439" w:rsidRDefault="00653423">
      <w:pPr>
        <w:spacing w:after="5" w:line="249" w:lineRule="auto"/>
        <w:ind w:left="9" w:hanging="10"/>
        <w:jc w:val="both"/>
      </w:pPr>
      <w:r>
        <w:rPr>
          <w:rFonts w:ascii="Times New Roman" w:eastAsia="Times New Roman" w:hAnsi="Times New Roman" w:cs="Times New Roman"/>
          <w:color w:val="000080"/>
          <w:sz w:val="24"/>
        </w:rPr>
        <w:t xml:space="preserve">Sponsor shall, at a minimum, have in place the insurance coverage indicated on </w:t>
      </w:r>
      <w:r>
        <w:rPr>
          <w:rFonts w:ascii="Times New Roman" w:eastAsia="Times New Roman" w:hAnsi="Times New Roman" w:cs="Times New Roman"/>
          <w:color w:val="000080"/>
          <w:sz w:val="24"/>
          <w:u w:val="single" w:color="000080"/>
        </w:rPr>
        <w:t>Exhibit A</w:t>
      </w:r>
      <w:r>
        <w:rPr>
          <w:rFonts w:ascii="Times New Roman" w:eastAsia="Times New Roman" w:hAnsi="Times New Roman" w:cs="Times New Roman"/>
          <w:color w:val="000080"/>
          <w:sz w:val="24"/>
        </w:rPr>
        <w:t xml:space="preserve">, and shall provide proof of coverage to </w:t>
      </w:r>
      <w:r w:rsidR="00E501AE">
        <w:rPr>
          <w:rFonts w:ascii="Times New Roman" w:eastAsia="Times New Roman" w:hAnsi="Times New Roman" w:cs="Times New Roman"/>
          <w:color w:val="000080"/>
          <w:sz w:val="24"/>
        </w:rPr>
        <w:t>BlueCross BlueShield of Tennessee, Inc.</w:t>
      </w:r>
      <w:r>
        <w:rPr>
          <w:rFonts w:ascii="Times New Roman" w:eastAsia="Times New Roman" w:hAnsi="Times New Roman" w:cs="Times New Roman"/>
          <w:color w:val="000080"/>
          <w:sz w:val="24"/>
        </w:rPr>
        <w:t xml:space="preserve"> with payment of the registration fee.  Failure to secure coverage and provide proof of such to </w:t>
      </w:r>
      <w:r w:rsidR="00E501AE">
        <w:rPr>
          <w:rFonts w:ascii="Times New Roman" w:eastAsia="Times New Roman" w:hAnsi="Times New Roman" w:cs="Times New Roman"/>
          <w:color w:val="000080"/>
          <w:sz w:val="24"/>
        </w:rPr>
        <w:t>BlueCross BlueShield of Tennessee, Inc.</w:t>
      </w:r>
      <w:r>
        <w:rPr>
          <w:rFonts w:ascii="Times New Roman" w:eastAsia="Times New Roman" w:hAnsi="Times New Roman" w:cs="Times New Roman"/>
          <w:color w:val="000080"/>
          <w:sz w:val="24"/>
        </w:rPr>
        <w:t xml:space="preserve"> may result in disqualification of the Sponsor and Sponsor’s removal from the symposium.   </w:t>
      </w:r>
    </w:p>
    <w:p w:rsidR="00600439" w:rsidRDefault="00653423">
      <w:pPr>
        <w:spacing w:after="0"/>
        <w:ind w:left="14"/>
      </w:pPr>
      <w:r>
        <w:rPr>
          <w:rFonts w:ascii="Times New Roman" w:eastAsia="Times New Roman" w:hAnsi="Times New Roman" w:cs="Times New Roman"/>
          <w:b/>
          <w:color w:val="000080"/>
          <w:sz w:val="24"/>
        </w:rPr>
        <w:t xml:space="preserve"> </w:t>
      </w:r>
    </w:p>
    <w:p w:rsidR="00600439" w:rsidRDefault="00653423">
      <w:pPr>
        <w:spacing w:after="99"/>
        <w:ind w:left="9" w:hanging="10"/>
      </w:pPr>
      <w:r>
        <w:rPr>
          <w:rFonts w:ascii="Times New Roman" w:eastAsia="Times New Roman" w:hAnsi="Times New Roman" w:cs="Times New Roman"/>
          <w:b/>
          <w:color w:val="000080"/>
          <w:sz w:val="24"/>
          <w:u w:val="single" w:color="000080"/>
        </w:rPr>
        <w:t>Disclaimer; Hold Harmless Clause:</w:t>
      </w:r>
      <w:r>
        <w:rPr>
          <w:rFonts w:ascii="Times New Roman" w:eastAsia="Times New Roman" w:hAnsi="Times New Roman" w:cs="Times New Roman"/>
          <w:color w:val="000080"/>
          <w:sz w:val="24"/>
        </w:rPr>
        <w:t xml:space="preserve"> </w:t>
      </w:r>
    </w:p>
    <w:p w:rsidR="00600439" w:rsidRDefault="00653423">
      <w:pPr>
        <w:spacing w:after="123" w:line="249" w:lineRule="auto"/>
        <w:ind w:left="9" w:hanging="10"/>
        <w:jc w:val="both"/>
      </w:pPr>
      <w:r>
        <w:rPr>
          <w:rFonts w:ascii="Times New Roman" w:eastAsia="Times New Roman" w:hAnsi="Times New Roman" w:cs="Times New Roman"/>
          <w:color w:val="000080"/>
          <w:sz w:val="24"/>
        </w:rPr>
        <w:t xml:space="preserve">Neither </w:t>
      </w:r>
      <w:r w:rsidR="00E501AE">
        <w:rPr>
          <w:rFonts w:ascii="Times New Roman" w:eastAsia="Times New Roman" w:hAnsi="Times New Roman" w:cs="Times New Roman"/>
          <w:color w:val="000080"/>
          <w:sz w:val="24"/>
        </w:rPr>
        <w:t>BlueCross BlueShield of Tennessee, Inc.</w:t>
      </w:r>
      <w:r>
        <w:rPr>
          <w:rFonts w:ascii="Times New Roman" w:eastAsia="Times New Roman" w:hAnsi="Times New Roman" w:cs="Times New Roman"/>
          <w:color w:val="000080"/>
          <w:sz w:val="24"/>
        </w:rPr>
        <w:t xml:space="preserve">, nor </w:t>
      </w:r>
      <w:r w:rsidR="00270571">
        <w:rPr>
          <w:rFonts w:ascii="Times New Roman" w:eastAsia="Times New Roman" w:hAnsi="Times New Roman" w:cs="Times New Roman"/>
          <w:color w:val="000080"/>
          <w:sz w:val="24"/>
        </w:rPr>
        <w:t>Gaylord Opryland Resort &amp; Convention Center</w:t>
      </w:r>
      <w:r>
        <w:rPr>
          <w:rFonts w:ascii="Times New Roman" w:eastAsia="Times New Roman" w:hAnsi="Times New Roman" w:cs="Times New Roman"/>
          <w:color w:val="000080"/>
          <w:sz w:val="24"/>
        </w:rPr>
        <w:t xml:space="preserve"> shall be liable in any way whatsoever for exhibits, displays, merchandise or any other materials left in the meeting space.   </w:t>
      </w:r>
    </w:p>
    <w:p w:rsidR="00600439" w:rsidRDefault="00653423">
      <w:pPr>
        <w:spacing w:after="5" w:line="249" w:lineRule="auto"/>
        <w:ind w:left="1094" w:hanging="360"/>
        <w:jc w:val="both"/>
      </w:pPr>
      <w:r>
        <w:rPr>
          <w:rFonts w:ascii="Times New Roman" w:eastAsia="Times New Roman" w:hAnsi="Times New Roman" w:cs="Times New Roman"/>
          <w:color w:val="000080"/>
          <w:sz w:val="24"/>
        </w:rPr>
        <w:t>(a)</w:t>
      </w:r>
      <w:r>
        <w:rPr>
          <w:rFonts w:ascii="Arial" w:eastAsia="Arial" w:hAnsi="Arial" w:cs="Arial"/>
          <w:color w:val="000080"/>
          <w:sz w:val="24"/>
        </w:rPr>
        <w:t xml:space="preserve"> </w:t>
      </w:r>
      <w:r>
        <w:rPr>
          <w:rFonts w:ascii="Times New Roman" w:eastAsia="Times New Roman" w:hAnsi="Times New Roman" w:cs="Times New Roman"/>
          <w:color w:val="000080"/>
          <w:sz w:val="24"/>
        </w:rPr>
        <w:t xml:space="preserve">Sponsor agrees to defend, indemnify and hold </w:t>
      </w:r>
      <w:r w:rsidR="00E501AE">
        <w:rPr>
          <w:rFonts w:ascii="Times New Roman" w:eastAsia="Times New Roman" w:hAnsi="Times New Roman" w:cs="Times New Roman"/>
          <w:color w:val="000080"/>
          <w:sz w:val="24"/>
        </w:rPr>
        <w:t>BlueCross BlueShield of Tennessee, Inc.</w:t>
      </w:r>
      <w:r>
        <w:rPr>
          <w:rFonts w:ascii="Times New Roman" w:eastAsia="Times New Roman" w:hAnsi="Times New Roman" w:cs="Times New Roman"/>
          <w:color w:val="000080"/>
          <w:sz w:val="24"/>
        </w:rPr>
        <w:t xml:space="preserve"> and </w:t>
      </w:r>
      <w:r w:rsidR="00270571">
        <w:rPr>
          <w:rFonts w:ascii="Times New Roman" w:eastAsia="Times New Roman" w:hAnsi="Times New Roman" w:cs="Times New Roman"/>
          <w:color w:val="000080"/>
          <w:sz w:val="24"/>
        </w:rPr>
        <w:t xml:space="preserve">Gaylord Opryland Resort &amp; Convention Center </w:t>
      </w:r>
      <w:r>
        <w:rPr>
          <w:rFonts w:ascii="Times New Roman" w:eastAsia="Times New Roman" w:hAnsi="Times New Roman" w:cs="Times New Roman"/>
          <w:color w:val="000080"/>
          <w:sz w:val="24"/>
        </w:rPr>
        <w:t xml:space="preserve">and each of these parties’ directors, officers, agents, employees, and related entities harmless from and against any and all claims, demands, liabilities, damages, penalties, fines, losses, attorneys’ fees and expenses, suits, judgments and settlements arising out of or in connection with any of the following: </w:t>
      </w:r>
    </w:p>
    <w:p w:rsidR="00600439" w:rsidRDefault="00653423">
      <w:pPr>
        <w:numPr>
          <w:ilvl w:val="1"/>
          <w:numId w:val="3"/>
        </w:numPr>
        <w:spacing w:after="5" w:line="249" w:lineRule="auto"/>
        <w:ind w:hanging="554"/>
        <w:jc w:val="both"/>
      </w:pPr>
      <w:r>
        <w:rPr>
          <w:rFonts w:ascii="Times New Roman" w:eastAsia="Times New Roman" w:hAnsi="Times New Roman" w:cs="Times New Roman"/>
          <w:color w:val="000080"/>
          <w:sz w:val="24"/>
        </w:rPr>
        <w:t xml:space="preserve">damage to </w:t>
      </w:r>
      <w:r w:rsidR="00270571">
        <w:rPr>
          <w:rFonts w:ascii="Times New Roman" w:eastAsia="Times New Roman" w:hAnsi="Times New Roman" w:cs="Times New Roman"/>
          <w:color w:val="000080"/>
          <w:sz w:val="24"/>
        </w:rPr>
        <w:t>Gaylord Opryland Resort &amp; Convention Center</w:t>
      </w:r>
      <w:r>
        <w:rPr>
          <w:rFonts w:ascii="Times New Roman" w:eastAsia="Times New Roman" w:hAnsi="Times New Roman" w:cs="Times New Roman"/>
          <w:color w:val="000080"/>
          <w:sz w:val="24"/>
        </w:rPr>
        <w:t xml:space="preserve"> property or bodily injury sustained by a third party that is caused by or arising out of the negligent or willful acts or omissions by employees, agents or subcontractors of Sponsor that occur during the Sponsor’s performance of its obligations under this Agreement, even if outside the scope of the Agreement, including travel to and from the IM Symposium, or </w:t>
      </w:r>
    </w:p>
    <w:p w:rsidR="00270571" w:rsidRPr="00270571" w:rsidRDefault="00653423">
      <w:pPr>
        <w:numPr>
          <w:ilvl w:val="1"/>
          <w:numId w:val="3"/>
        </w:numPr>
        <w:spacing w:after="5" w:line="249" w:lineRule="auto"/>
        <w:ind w:hanging="554"/>
        <w:jc w:val="both"/>
      </w:pPr>
      <w:r>
        <w:rPr>
          <w:rFonts w:ascii="Times New Roman" w:eastAsia="Times New Roman" w:hAnsi="Times New Roman" w:cs="Times New Roman"/>
          <w:color w:val="000080"/>
          <w:sz w:val="24"/>
        </w:rPr>
        <w:t xml:space="preserve">any loss, damage, or injury that may be sustained by the Sponsor and its employees in the course of their engagement or while on the premises of </w:t>
      </w:r>
      <w:r w:rsidR="00270571">
        <w:rPr>
          <w:rFonts w:ascii="Times New Roman" w:eastAsia="Times New Roman" w:hAnsi="Times New Roman" w:cs="Times New Roman"/>
          <w:color w:val="000080"/>
          <w:sz w:val="24"/>
        </w:rPr>
        <w:t>Gaylord Opryland Resort &amp; Convention Center</w:t>
      </w:r>
    </w:p>
    <w:p w:rsidR="00600439" w:rsidRDefault="00653423" w:rsidP="00270571">
      <w:pPr>
        <w:spacing w:after="5" w:line="249" w:lineRule="auto"/>
        <w:ind w:left="1294"/>
        <w:jc w:val="both"/>
      </w:pPr>
      <w:r>
        <w:rPr>
          <w:rFonts w:ascii="Times New Roman" w:eastAsia="Times New Roman" w:hAnsi="Times New Roman" w:cs="Times New Roman"/>
          <w:color w:val="000080"/>
          <w:sz w:val="24"/>
        </w:rPr>
        <w:t xml:space="preserve"> </w:t>
      </w:r>
    </w:p>
    <w:p w:rsidR="00600439" w:rsidRDefault="00653423">
      <w:pPr>
        <w:spacing w:after="0"/>
        <w:ind w:left="14"/>
      </w:pPr>
      <w:r>
        <w:rPr>
          <w:rFonts w:ascii="Times New Roman" w:eastAsia="Times New Roman" w:hAnsi="Times New Roman" w:cs="Times New Roman"/>
          <w:b/>
          <w:color w:val="000080"/>
          <w:sz w:val="24"/>
        </w:rPr>
        <w:t xml:space="preserve"> </w:t>
      </w:r>
    </w:p>
    <w:p w:rsidR="00600439" w:rsidRDefault="00653423">
      <w:pPr>
        <w:spacing w:after="99"/>
        <w:ind w:left="9" w:hanging="10"/>
      </w:pPr>
      <w:r>
        <w:rPr>
          <w:rFonts w:ascii="Times New Roman" w:eastAsia="Times New Roman" w:hAnsi="Times New Roman" w:cs="Times New Roman"/>
          <w:b/>
          <w:color w:val="000080"/>
          <w:sz w:val="24"/>
          <w:u w:val="single" w:color="000080"/>
        </w:rPr>
        <w:t>Governing Law:</w:t>
      </w:r>
      <w:r>
        <w:rPr>
          <w:rFonts w:ascii="Times New Roman" w:eastAsia="Times New Roman" w:hAnsi="Times New Roman" w:cs="Times New Roman"/>
          <w:b/>
          <w:color w:val="000080"/>
          <w:sz w:val="24"/>
        </w:rPr>
        <w:t xml:space="preserve"> </w:t>
      </w:r>
    </w:p>
    <w:p w:rsidR="00600439" w:rsidRDefault="0092229F">
      <w:pPr>
        <w:spacing w:after="5" w:line="249" w:lineRule="auto"/>
        <w:ind w:left="9" w:hanging="10"/>
        <w:jc w:val="both"/>
      </w:pPr>
      <w:r>
        <w:rPr>
          <w:rFonts w:ascii="Times New Roman" w:eastAsia="Times New Roman" w:hAnsi="Times New Roman" w:cs="Times New Roman"/>
          <w:b/>
          <w:color w:val="000080"/>
          <w:sz w:val="24"/>
        </w:rPr>
        <w:t xml:space="preserve">Upon obtained signatures, </w:t>
      </w:r>
      <w:r w:rsidR="00653423">
        <w:rPr>
          <w:rFonts w:ascii="Times New Roman" w:eastAsia="Times New Roman" w:hAnsi="Times New Roman" w:cs="Times New Roman"/>
          <w:color w:val="000080"/>
          <w:sz w:val="24"/>
        </w:rPr>
        <w:t xml:space="preserve">this Agreement will be governed by and construed in accordance with the laws of the State of </w:t>
      </w:r>
      <w:r w:rsidR="00C63BB3">
        <w:rPr>
          <w:rFonts w:ascii="Times New Roman" w:eastAsia="Times New Roman" w:hAnsi="Times New Roman" w:cs="Times New Roman"/>
          <w:color w:val="000080"/>
          <w:sz w:val="24"/>
        </w:rPr>
        <w:t>Tennessee</w:t>
      </w:r>
      <w:r w:rsidR="00653423">
        <w:rPr>
          <w:rFonts w:ascii="Times New Roman" w:eastAsia="Times New Roman" w:hAnsi="Times New Roman" w:cs="Times New Roman"/>
          <w:color w:val="000080"/>
          <w:sz w:val="24"/>
        </w:rPr>
        <w:t xml:space="preserve"> without regard to conflict of law principles, with venue for all purposes in </w:t>
      </w:r>
      <w:r w:rsidR="00C63BB3">
        <w:rPr>
          <w:rFonts w:ascii="Times New Roman" w:eastAsia="Times New Roman" w:hAnsi="Times New Roman" w:cs="Times New Roman"/>
          <w:color w:val="000080"/>
          <w:sz w:val="24"/>
        </w:rPr>
        <w:t>Tennessee</w:t>
      </w:r>
      <w:r w:rsidR="00653423">
        <w:rPr>
          <w:rFonts w:ascii="Times New Roman" w:eastAsia="Times New Roman" w:hAnsi="Times New Roman" w:cs="Times New Roman"/>
          <w:color w:val="000080"/>
          <w:sz w:val="24"/>
        </w:rPr>
        <w:t xml:space="preserve">. </w:t>
      </w:r>
    </w:p>
    <w:p w:rsidR="00600439" w:rsidRDefault="00653423">
      <w:pPr>
        <w:spacing w:after="0"/>
        <w:ind w:left="14"/>
      </w:pPr>
      <w:r>
        <w:rPr>
          <w:rFonts w:ascii="Times New Roman" w:eastAsia="Times New Roman" w:hAnsi="Times New Roman" w:cs="Times New Roman"/>
          <w:color w:val="000080"/>
          <w:sz w:val="24"/>
        </w:rPr>
        <w:t xml:space="preserve"> </w:t>
      </w:r>
    </w:p>
    <w:p w:rsidR="00600439" w:rsidRDefault="00653423">
      <w:pPr>
        <w:spacing w:after="5" w:line="249" w:lineRule="auto"/>
        <w:ind w:left="9" w:hanging="10"/>
        <w:jc w:val="both"/>
      </w:pPr>
      <w:r>
        <w:rPr>
          <w:rFonts w:ascii="Times New Roman" w:eastAsia="Times New Roman" w:hAnsi="Times New Roman" w:cs="Times New Roman"/>
          <w:color w:val="000080"/>
          <w:sz w:val="24"/>
        </w:rPr>
        <w:t xml:space="preserve">Sponsor hereby represents, warrants and agrees that it has had ample time to and has thoroughly read all of the terms and conditions of this Agreement and fully understands all terms and conditions of this agreement and has consulted with any of its legal, insurance and/or other advisors as it has deemed necessary or appropriate to consult with prior to execution of this Agreement and by Sponsor’s duly authorized signature below,   </w:t>
      </w:r>
    </w:p>
    <w:p w:rsidR="00600439" w:rsidRDefault="00653423">
      <w:pPr>
        <w:spacing w:after="21"/>
        <w:ind w:left="14"/>
      </w:pPr>
      <w:r>
        <w:rPr>
          <w:rFonts w:ascii="Times New Roman" w:eastAsia="Times New Roman" w:hAnsi="Times New Roman" w:cs="Times New Roman"/>
          <w:color w:val="000080"/>
          <w:sz w:val="24"/>
        </w:rPr>
        <w:t xml:space="preserve"> </w:t>
      </w:r>
    </w:p>
    <w:p w:rsidR="00600439" w:rsidRDefault="00653423">
      <w:pPr>
        <w:spacing w:after="0" w:line="279" w:lineRule="auto"/>
        <w:ind w:left="9" w:right="-9" w:hanging="10"/>
        <w:jc w:val="both"/>
      </w:pPr>
      <w:r>
        <w:rPr>
          <w:rFonts w:ascii="Times New Roman" w:eastAsia="Times New Roman" w:hAnsi="Times New Roman" w:cs="Times New Roman"/>
          <w:color w:val="000080"/>
          <w:sz w:val="24"/>
        </w:rPr>
        <w:t xml:space="preserve">Sponsor may not assign this Agreement without </w:t>
      </w:r>
      <w:r w:rsidR="00E501AE">
        <w:rPr>
          <w:rFonts w:ascii="Times New Roman" w:eastAsia="Times New Roman" w:hAnsi="Times New Roman" w:cs="Times New Roman"/>
          <w:color w:val="000080"/>
          <w:sz w:val="24"/>
        </w:rPr>
        <w:t>BlueCross BlueShield of Tennessee, Inc.</w:t>
      </w:r>
      <w:r>
        <w:rPr>
          <w:rFonts w:ascii="Times New Roman" w:eastAsia="Times New Roman" w:hAnsi="Times New Roman" w:cs="Times New Roman"/>
          <w:color w:val="000080"/>
          <w:sz w:val="24"/>
        </w:rPr>
        <w:t xml:space="preserve">’s prior written consent.  This Agreement shall be binding upon Sponsor, together with any of Sponsor’s successors, heirs and assigns. </w:t>
      </w:r>
    </w:p>
    <w:p w:rsidR="00600439" w:rsidRDefault="00653423">
      <w:pPr>
        <w:spacing w:after="0"/>
        <w:ind w:left="14"/>
      </w:pPr>
      <w:r>
        <w:rPr>
          <w:rFonts w:ascii="Times New Roman" w:eastAsia="Times New Roman" w:hAnsi="Times New Roman" w:cs="Times New Roman"/>
          <w:color w:val="000080"/>
          <w:sz w:val="24"/>
        </w:rPr>
        <w:t xml:space="preserve"> </w:t>
      </w:r>
    </w:p>
    <w:p w:rsidR="00600439" w:rsidRDefault="00653423">
      <w:pPr>
        <w:spacing w:after="0" w:line="238" w:lineRule="auto"/>
        <w:ind w:left="14"/>
      </w:pPr>
      <w:r>
        <w:rPr>
          <w:rFonts w:ascii="Times New Roman" w:eastAsia="Times New Roman" w:hAnsi="Times New Roman" w:cs="Times New Roman"/>
          <w:b/>
          <w:i/>
          <w:color w:val="000080"/>
          <w:sz w:val="24"/>
        </w:rPr>
        <w:t>Sponsor agrees that Surcharges, if any, assessed by the website or credit card company associated with paying for Sponsor related items by credit card will be paid by and are the sole responsibility of the Sponsor.</w:t>
      </w:r>
      <w:r>
        <w:rPr>
          <w:rFonts w:ascii="Times New Roman" w:eastAsia="Times New Roman" w:hAnsi="Times New Roman" w:cs="Times New Roman"/>
          <w:color w:val="000080"/>
          <w:sz w:val="24"/>
        </w:rPr>
        <w:t xml:space="preserve"> </w:t>
      </w:r>
    </w:p>
    <w:p w:rsidR="00600439" w:rsidRDefault="00653423">
      <w:pPr>
        <w:spacing w:after="0"/>
        <w:ind w:left="14"/>
      </w:pPr>
      <w:r>
        <w:rPr>
          <w:rFonts w:ascii="Times New Roman" w:eastAsia="Times New Roman" w:hAnsi="Times New Roman" w:cs="Times New Roman"/>
          <w:color w:val="000080"/>
          <w:sz w:val="24"/>
        </w:rPr>
        <w:t xml:space="preserve"> </w:t>
      </w:r>
    </w:p>
    <w:p w:rsidR="00600439" w:rsidRDefault="00653423">
      <w:pPr>
        <w:spacing w:after="0" w:line="240" w:lineRule="auto"/>
        <w:ind w:left="14" w:right="1"/>
        <w:jc w:val="both"/>
      </w:pPr>
      <w:r>
        <w:rPr>
          <w:rFonts w:ascii="Times New Roman" w:eastAsia="Times New Roman" w:hAnsi="Times New Roman" w:cs="Times New Roman"/>
          <w:color w:val="000080"/>
          <w:sz w:val="24"/>
        </w:rPr>
        <w:t xml:space="preserve">Sponsor hereby agrees to abide by all of the terms and conditions and related rules and regulations set forth in this Agreement.  </w:t>
      </w:r>
    </w:p>
    <w:p w:rsidR="00600439" w:rsidRDefault="00653423">
      <w:pPr>
        <w:spacing w:after="0"/>
        <w:ind w:left="14"/>
      </w:pPr>
      <w:r>
        <w:rPr>
          <w:rFonts w:ascii="Times New Roman" w:eastAsia="Times New Roman" w:hAnsi="Times New Roman" w:cs="Times New Roman"/>
          <w:color w:val="000080"/>
          <w:sz w:val="24"/>
        </w:rPr>
        <w:t xml:space="preserve"> </w:t>
      </w:r>
    </w:p>
    <w:p w:rsidR="00600439" w:rsidRDefault="00653423">
      <w:pPr>
        <w:spacing w:after="0"/>
        <w:ind w:left="230"/>
      </w:pPr>
      <w:r>
        <w:rPr>
          <w:rFonts w:ascii="Times New Roman" w:eastAsia="Times New Roman" w:hAnsi="Times New Roman" w:cs="Times New Roman"/>
          <w:b/>
          <w:color w:val="000080"/>
          <w:sz w:val="24"/>
        </w:rPr>
        <w:t xml:space="preserve"> </w:t>
      </w:r>
      <w:r>
        <w:rPr>
          <w:rFonts w:ascii="Times New Roman" w:eastAsia="Times New Roman" w:hAnsi="Times New Roman" w:cs="Times New Roman"/>
          <w:b/>
          <w:color w:val="000080"/>
          <w:sz w:val="24"/>
        </w:rPr>
        <w:tab/>
      </w:r>
      <w:r>
        <w:rPr>
          <w:rFonts w:ascii="Times New Roman" w:eastAsia="Times New Roman" w:hAnsi="Times New Roman" w:cs="Times New Roman"/>
          <w:color w:val="000080"/>
          <w:sz w:val="24"/>
        </w:rPr>
        <w:t xml:space="preserve"> </w:t>
      </w:r>
    </w:p>
    <w:p w:rsidR="00600439" w:rsidRDefault="00653423">
      <w:pPr>
        <w:spacing w:after="0"/>
        <w:ind w:left="230"/>
      </w:pPr>
      <w:r>
        <w:rPr>
          <w:rFonts w:ascii="Times New Roman" w:eastAsia="Times New Roman" w:hAnsi="Times New Roman" w:cs="Times New Roman"/>
          <w:b/>
          <w:color w:val="000080"/>
          <w:sz w:val="24"/>
        </w:rPr>
        <w:t xml:space="preserve"> </w:t>
      </w:r>
    </w:p>
    <w:p w:rsidR="00600439" w:rsidRDefault="00653423">
      <w:pPr>
        <w:spacing w:after="0"/>
        <w:ind w:left="230"/>
      </w:pPr>
      <w:r>
        <w:rPr>
          <w:rFonts w:ascii="Times New Roman" w:eastAsia="Times New Roman" w:hAnsi="Times New Roman" w:cs="Times New Roman"/>
          <w:b/>
          <w:color w:val="000080"/>
          <w:sz w:val="24"/>
        </w:rPr>
        <w:t xml:space="preserve"> </w:t>
      </w:r>
    </w:p>
    <w:p w:rsidR="00600439" w:rsidRDefault="00653423">
      <w:pPr>
        <w:spacing w:after="0"/>
        <w:ind w:left="230"/>
      </w:pPr>
      <w:r>
        <w:rPr>
          <w:rFonts w:ascii="Times New Roman" w:eastAsia="Times New Roman" w:hAnsi="Times New Roman" w:cs="Times New Roman"/>
          <w:b/>
          <w:color w:val="000080"/>
          <w:sz w:val="24"/>
        </w:rPr>
        <w:t xml:space="preserve"> </w:t>
      </w:r>
    </w:p>
    <w:p w:rsidR="00600439" w:rsidRDefault="00653423">
      <w:pPr>
        <w:spacing w:after="0"/>
        <w:ind w:left="230"/>
      </w:pPr>
      <w:r>
        <w:rPr>
          <w:rFonts w:ascii="Times New Roman" w:eastAsia="Times New Roman" w:hAnsi="Times New Roman" w:cs="Times New Roman"/>
          <w:b/>
          <w:color w:val="000080"/>
          <w:sz w:val="24"/>
        </w:rPr>
        <w:t xml:space="preserve"> </w:t>
      </w:r>
    </w:p>
    <w:p w:rsidR="00600439" w:rsidRDefault="00653423">
      <w:pPr>
        <w:spacing w:after="0"/>
        <w:ind w:left="230"/>
      </w:pPr>
      <w:r>
        <w:rPr>
          <w:rFonts w:ascii="Times New Roman" w:eastAsia="Times New Roman" w:hAnsi="Times New Roman" w:cs="Times New Roman"/>
          <w:b/>
          <w:color w:val="000080"/>
          <w:sz w:val="24"/>
        </w:rPr>
        <w:t xml:space="preserve"> </w:t>
      </w:r>
    </w:p>
    <w:p w:rsidR="00600439" w:rsidRDefault="00653423">
      <w:pPr>
        <w:spacing w:after="0"/>
        <w:ind w:left="230"/>
      </w:pPr>
      <w:r>
        <w:rPr>
          <w:rFonts w:ascii="Times New Roman" w:eastAsia="Times New Roman" w:hAnsi="Times New Roman" w:cs="Times New Roman"/>
          <w:b/>
          <w:color w:val="000080"/>
          <w:sz w:val="24"/>
        </w:rPr>
        <w:t xml:space="preserve"> </w:t>
      </w:r>
    </w:p>
    <w:p w:rsidR="00600439" w:rsidRDefault="00653423">
      <w:pPr>
        <w:spacing w:after="4" w:line="248" w:lineRule="auto"/>
        <w:ind w:left="240" w:hanging="10"/>
        <w:jc w:val="both"/>
      </w:pPr>
      <w:r>
        <w:rPr>
          <w:rFonts w:ascii="Times New Roman" w:eastAsia="Times New Roman" w:hAnsi="Times New Roman" w:cs="Times New Roman"/>
          <w:b/>
          <w:color w:val="000080"/>
          <w:sz w:val="24"/>
        </w:rPr>
        <w:t xml:space="preserve">AUTHORIZED SIGNATURES: </w:t>
      </w:r>
    </w:p>
    <w:p w:rsidR="00600439" w:rsidRDefault="00653423">
      <w:pPr>
        <w:spacing w:after="0"/>
        <w:ind w:left="230"/>
      </w:pPr>
      <w:r>
        <w:rPr>
          <w:rFonts w:ascii="Times New Roman" w:eastAsia="Times New Roman" w:hAnsi="Times New Roman" w:cs="Times New Roman"/>
          <w:color w:val="000080"/>
          <w:sz w:val="24"/>
        </w:rPr>
        <w:t xml:space="preserve"> </w:t>
      </w:r>
    </w:p>
    <w:p w:rsidR="00D0365F" w:rsidRDefault="00653423">
      <w:pPr>
        <w:spacing w:after="4" w:line="248" w:lineRule="auto"/>
        <w:ind w:left="230" w:right="4054" w:firstLine="2367"/>
        <w:jc w:val="both"/>
        <w:rPr>
          <w:rFonts w:ascii="Times New Roman" w:eastAsia="Times New Roman" w:hAnsi="Times New Roman" w:cs="Times New Roman"/>
          <w:color w:val="000080"/>
          <w:sz w:val="24"/>
        </w:rPr>
      </w:pPr>
      <w:r>
        <w:rPr>
          <w:rFonts w:ascii="Times New Roman" w:eastAsia="Times New Roman" w:hAnsi="Times New Roman" w:cs="Times New Roman"/>
          <w:b/>
          <w:color w:val="000080"/>
          <w:sz w:val="24"/>
        </w:rPr>
        <w:t xml:space="preserve"> </w:t>
      </w:r>
      <w:r>
        <w:rPr>
          <w:rFonts w:ascii="Times New Roman" w:eastAsia="Times New Roman" w:hAnsi="Times New Roman" w:cs="Times New Roman"/>
          <w:b/>
          <w:color w:val="000080"/>
          <w:sz w:val="24"/>
        </w:rPr>
        <w:tab/>
      </w:r>
      <w:r w:rsidR="00D0365F">
        <w:rPr>
          <w:rFonts w:ascii="Times New Roman" w:eastAsia="Times New Roman" w:hAnsi="Times New Roman" w:cs="Times New Roman"/>
          <w:b/>
          <w:color w:val="000080"/>
          <w:sz w:val="24"/>
        </w:rPr>
        <w:tab/>
      </w:r>
      <w:r w:rsidR="00D0365F">
        <w:rPr>
          <w:rFonts w:ascii="Times New Roman" w:eastAsia="Times New Roman" w:hAnsi="Times New Roman" w:cs="Times New Roman"/>
          <w:b/>
          <w:color w:val="000080"/>
          <w:sz w:val="24"/>
        </w:rPr>
        <w:tab/>
      </w:r>
      <w:r w:rsidR="00D0365F">
        <w:rPr>
          <w:rFonts w:ascii="Times New Roman" w:eastAsia="Times New Roman" w:hAnsi="Times New Roman" w:cs="Times New Roman"/>
          <w:b/>
          <w:color w:val="000080"/>
          <w:sz w:val="24"/>
        </w:rPr>
        <w:tab/>
      </w:r>
      <w:r>
        <w:rPr>
          <w:rFonts w:ascii="Times New Roman" w:eastAsia="Times New Roman" w:hAnsi="Times New Roman" w:cs="Times New Roman"/>
          <w:color w:val="000080"/>
          <w:sz w:val="24"/>
        </w:rPr>
        <w:t xml:space="preserve">Company Name: </w:t>
      </w:r>
    </w:p>
    <w:p w:rsidR="00600439" w:rsidRDefault="00C63BB3" w:rsidP="00D0365F">
      <w:pPr>
        <w:spacing w:after="4" w:line="248" w:lineRule="auto"/>
        <w:ind w:right="4054"/>
        <w:jc w:val="both"/>
      </w:pPr>
      <w:r>
        <w:rPr>
          <w:rFonts w:ascii="Times New Roman" w:eastAsia="Times New Roman" w:hAnsi="Times New Roman" w:cs="Times New Roman"/>
          <w:b/>
          <w:color w:val="000080"/>
          <w:sz w:val="24"/>
        </w:rPr>
        <w:t>BlueCross BlueShield of Tennessee</w:t>
      </w:r>
      <w:r w:rsidR="00653423">
        <w:rPr>
          <w:rFonts w:ascii="Times New Roman" w:eastAsia="Times New Roman" w:hAnsi="Times New Roman" w:cs="Times New Roman"/>
          <w:b/>
          <w:color w:val="000080"/>
          <w:sz w:val="24"/>
        </w:rPr>
        <w:tab/>
      </w:r>
      <w:r w:rsidR="00653423">
        <w:rPr>
          <w:rFonts w:ascii="Times New Roman" w:eastAsia="Times New Roman" w:hAnsi="Times New Roman" w:cs="Times New Roman"/>
          <w:color w:val="000080"/>
          <w:sz w:val="24"/>
        </w:rPr>
        <w:t xml:space="preserve"> </w:t>
      </w:r>
    </w:p>
    <w:p w:rsidR="00600439" w:rsidRDefault="00653423">
      <w:pPr>
        <w:spacing w:after="0"/>
        <w:ind w:left="230"/>
      </w:pPr>
      <w:r>
        <w:rPr>
          <w:rFonts w:ascii="Times New Roman" w:eastAsia="Times New Roman" w:hAnsi="Times New Roman" w:cs="Times New Roman"/>
          <w:color w:val="000080"/>
          <w:sz w:val="24"/>
        </w:rPr>
        <w:t xml:space="preserve"> </w:t>
      </w:r>
      <w:r>
        <w:rPr>
          <w:rFonts w:ascii="Times New Roman" w:eastAsia="Times New Roman" w:hAnsi="Times New Roman" w:cs="Times New Roman"/>
          <w:color w:val="000080"/>
          <w:sz w:val="24"/>
        </w:rPr>
        <w:tab/>
        <w:t xml:space="preserve">         </w:t>
      </w:r>
    </w:p>
    <w:p w:rsidR="00600439" w:rsidRDefault="00653423">
      <w:pPr>
        <w:spacing w:after="9"/>
        <w:ind w:left="5075"/>
      </w:pPr>
      <w:r>
        <w:rPr>
          <w:noProof/>
        </w:rPr>
        <mc:AlternateContent>
          <mc:Choice Requires="wpg">
            <w:drawing>
              <wp:inline distT="0" distB="0" distL="0" distR="0">
                <wp:extent cx="3149219" cy="6096"/>
                <wp:effectExtent l="0" t="0" r="0" b="0"/>
                <wp:docPr id="8864" name="Group 8864"/>
                <wp:cNvGraphicFramePr/>
                <a:graphic xmlns:a="http://schemas.openxmlformats.org/drawingml/2006/main">
                  <a:graphicData uri="http://schemas.microsoft.com/office/word/2010/wordprocessingGroup">
                    <wpg:wgp>
                      <wpg:cNvGrpSpPr/>
                      <wpg:grpSpPr>
                        <a:xfrm>
                          <a:off x="0" y="0"/>
                          <a:ext cx="3149219" cy="6096"/>
                          <a:chOff x="0" y="0"/>
                          <a:chExt cx="3149219" cy="6096"/>
                        </a:xfrm>
                      </wpg:grpSpPr>
                      <wps:wsp>
                        <wps:cNvPr id="12209" name="Shape 12209"/>
                        <wps:cNvSpPr/>
                        <wps:spPr>
                          <a:xfrm>
                            <a:off x="0" y="0"/>
                            <a:ext cx="763524" cy="9144"/>
                          </a:xfrm>
                          <a:custGeom>
                            <a:avLst/>
                            <a:gdLst/>
                            <a:ahLst/>
                            <a:cxnLst/>
                            <a:rect l="0" t="0" r="0" b="0"/>
                            <a:pathLst>
                              <a:path w="763524" h="9144">
                                <a:moveTo>
                                  <a:pt x="0" y="0"/>
                                </a:moveTo>
                                <a:lnTo>
                                  <a:pt x="763524" y="0"/>
                                </a:lnTo>
                                <a:lnTo>
                                  <a:pt x="7635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10" name="Shape 12210"/>
                        <wps:cNvSpPr/>
                        <wps:spPr>
                          <a:xfrm>
                            <a:off x="76352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11" name="Shape 12211"/>
                        <wps:cNvSpPr/>
                        <wps:spPr>
                          <a:xfrm>
                            <a:off x="769620" y="0"/>
                            <a:ext cx="2379599" cy="9144"/>
                          </a:xfrm>
                          <a:custGeom>
                            <a:avLst/>
                            <a:gdLst/>
                            <a:ahLst/>
                            <a:cxnLst/>
                            <a:rect l="0" t="0" r="0" b="0"/>
                            <a:pathLst>
                              <a:path w="2379599" h="9144">
                                <a:moveTo>
                                  <a:pt x="0" y="0"/>
                                </a:moveTo>
                                <a:lnTo>
                                  <a:pt x="2379599" y="0"/>
                                </a:lnTo>
                                <a:lnTo>
                                  <a:pt x="237959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864" style="width:247.97pt;height:0.47998pt;mso-position-horizontal-relative:char;mso-position-vertical-relative:line" coordsize="31492,60">
                <v:shape id="Shape 12212" style="position:absolute;width:7635;height:91;left:0;top:0;" coordsize="763524,9144" path="m0,0l763524,0l763524,9144l0,9144l0,0">
                  <v:stroke weight="0pt" endcap="flat" joinstyle="miter" miterlimit="10" on="false" color="#000000" opacity="0"/>
                  <v:fill on="true" color="#000000"/>
                </v:shape>
                <v:shape id="Shape 12213" style="position:absolute;width:91;height:91;left:7635;top:0;" coordsize="9144,9144" path="m0,0l9144,0l9144,9144l0,9144l0,0">
                  <v:stroke weight="0pt" endcap="flat" joinstyle="miter" miterlimit="10" on="false" color="#000000" opacity="0"/>
                  <v:fill on="true" color="#000000"/>
                </v:shape>
                <v:shape id="Shape 12214" style="position:absolute;width:23795;height:91;left:7696;top:0;" coordsize="2379599,9144" path="m0,0l2379599,0l2379599,9144l0,9144l0,0">
                  <v:stroke weight="0pt" endcap="flat" joinstyle="miter" miterlimit="10" on="false" color="#000000" opacity="0"/>
                  <v:fill on="true" color="#000000"/>
                </v:shape>
              </v:group>
            </w:pict>
          </mc:Fallback>
        </mc:AlternateContent>
      </w:r>
    </w:p>
    <w:tbl>
      <w:tblPr>
        <w:tblStyle w:val="TableGrid"/>
        <w:tblW w:w="6215" w:type="dxa"/>
        <w:tblInd w:w="230" w:type="dxa"/>
        <w:tblLook w:val="04A0" w:firstRow="1" w:lastRow="0" w:firstColumn="1" w:lastColumn="0" w:noHBand="0" w:noVBand="1"/>
      </w:tblPr>
      <w:tblGrid>
        <w:gridCol w:w="1203"/>
        <w:gridCol w:w="3747"/>
        <w:gridCol w:w="1265"/>
      </w:tblGrid>
      <w:tr w:rsidR="00600439">
        <w:trPr>
          <w:trHeight w:val="818"/>
        </w:trPr>
        <w:tc>
          <w:tcPr>
            <w:tcW w:w="1203" w:type="dxa"/>
            <w:tcBorders>
              <w:top w:val="nil"/>
              <w:left w:val="nil"/>
              <w:bottom w:val="nil"/>
              <w:right w:val="nil"/>
            </w:tcBorders>
            <w:vAlign w:val="center"/>
          </w:tcPr>
          <w:p w:rsidR="00600439" w:rsidRDefault="00653423">
            <w:r>
              <w:rPr>
                <w:rFonts w:ascii="Times New Roman" w:eastAsia="Times New Roman" w:hAnsi="Times New Roman" w:cs="Times New Roman"/>
                <w:color w:val="000080"/>
                <w:sz w:val="24"/>
              </w:rPr>
              <w:t xml:space="preserve">Signature: </w:t>
            </w:r>
          </w:p>
        </w:tc>
        <w:tc>
          <w:tcPr>
            <w:tcW w:w="3747" w:type="dxa"/>
            <w:tcBorders>
              <w:top w:val="nil"/>
              <w:left w:val="nil"/>
              <w:bottom w:val="nil"/>
              <w:right w:val="nil"/>
            </w:tcBorders>
          </w:tcPr>
          <w:p w:rsidR="00600439" w:rsidRDefault="00653423">
            <w:r>
              <w:rPr>
                <w:rFonts w:ascii="Times New Roman" w:eastAsia="Times New Roman" w:hAnsi="Times New Roman" w:cs="Times New Roman"/>
                <w:color w:val="000080"/>
                <w:sz w:val="24"/>
              </w:rPr>
              <w:t xml:space="preserve"> </w:t>
            </w:r>
          </w:p>
          <w:p w:rsidR="00600439" w:rsidRDefault="00653423">
            <w:r>
              <w:rPr>
                <w:rFonts w:ascii="Times New Roman" w:eastAsia="Times New Roman" w:hAnsi="Times New Roman" w:cs="Times New Roman"/>
                <w:color w:val="000080"/>
                <w:sz w:val="24"/>
              </w:rPr>
              <w:t xml:space="preserve"> </w:t>
            </w:r>
          </w:p>
          <w:p w:rsidR="00600439" w:rsidRDefault="00653423">
            <w:r>
              <w:rPr>
                <w:rFonts w:ascii="Times New Roman" w:eastAsia="Times New Roman" w:hAnsi="Times New Roman" w:cs="Times New Roman"/>
                <w:color w:val="000080"/>
                <w:sz w:val="24"/>
              </w:rPr>
              <w:t xml:space="preserve"> </w:t>
            </w:r>
          </w:p>
        </w:tc>
        <w:tc>
          <w:tcPr>
            <w:tcW w:w="1265" w:type="dxa"/>
            <w:tcBorders>
              <w:top w:val="nil"/>
              <w:left w:val="nil"/>
              <w:bottom w:val="nil"/>
              <w:right w:val="nil"/>
            </w:tcBorders>
          </w:tcPr>
          <w:p w:rsidR="00600439" w:rsidRDefault="00653423">
            <w:pPr>
              <w:jc w:val="right"/>
            </w:pPr>
            <w:r>
              <w:rPr>
                <w:rFonts w:ascii="Times New Roman" w:eastAsia="Times New Roman" w:hAnsi="Times New Roman" w:cs="Times New Roman"/>
                <w:color w:val="000080"/>
                <w:sz w:val="24"/>
              </w:rPr>
              <w:t xml:space="preserve"> </w:t>
            </w:r>
          </w:p>
          <w:p w:rsidR="00600439" w:rsidRDefault="00653423">
            <w:pPr>
              <w:jc w:val="both"/>
            </w:pPr>
            <w:r>
              <w:rPr>
                <w:rFonts w:ascii="Times New Roman" w:eastAsia="Times New Roman" w:hAnsi="Times New Roman" w:cs="Times New Roman"/>
                <w:color w:val="000080"/>
                <w:sz w:val="24"/>
              </w:rPr>
              <w:t xml:space="preserve">Signature:  </w:t>
            </w:r>
          </w:p>
          <w:p w:rsidR="00600439" w:rsidRDefault="00653423">
            <w:pPr>
              <w:jc w:val="right"/>
            </w:pPr>
            <w:r>
              <w:rPr>
                <w:rFonts w:ascii="Times New Roman" w:eastAsia="Times New Roman" w:hAnsi="Times New Roman" w:cs="Times New Roman"/>
                <w:color w:val="000080"/>
                <w:sz w:val="24"/>
              </w:rPr>
              <w:t xml:space="preserve"> </w:t>
            </w:r>
          </w:p>
        </w:tc>
      </w:tr>
    </w:tbl>
    <w:bookmarkStart w:id="0" w:name="_GoBack"/>
    <w:p w:rsidR="00600439" w:rsidRDefault="00653423">
      <w:pPr>
        <w:spacing w:after="9"/>
        <w:ind w:left="1325"/>
      </w:pPr>
      <w:r>
        <w:rPr>
          <w:noProof/>
        </w:rPr>
        <mc:AlternateContent>
          <mc:Choice Requires="wpg">
            <w:drawing>
              <wp:inline distT="0" distB="0" distL="0" distR="0">
                <wp:extent cx="5530038" cy="6096"/>
                <wp:effectExtent l="0" t="0" r="0" b="0"/>
                <wp:docPr id="11581" name="Group 11581"/>
                <wp:cNvGraphicFramePr/>
                <a:graphic xmlns:a="http://schemas.openxmlformats.org/drawingml/2006/main">
                  <a:graphicData uri="http://schemas.microsoft.com/office/word/2010/wordprocessingGroup">
                    <wpg:wgp>
                      <wpg:cNvGrpSpPr/>
                      <wpg:grpSpPr>
                        <a:xfrm>
                          <a:off x="0" y="0"/>
                          <a:ext cx="5530038" cy="6096"/>
                          <a:chOff x="0" y="0"/>
                          <a:chExt cx="5530038" cy="6096"/>
                        </a:xfrm>
                      </wpg:grpSpPr>
                      <wps:wsp>
                        <wps:cNvPr id="12215" name="Shape 12215"/>
                        <wps:cNvSpPr/>
                        <wps:spPr>
                          <a:xfrm>
                            <a:off x="0" y="0"/>
                            <a:ext cx="2380742" cy="9144"/>
                          </a:xfrm>
                          <a:custGeom>
                            <a:avLst/>
                            <a:gdLst/>
                            <a:ahLst/>
                            <a:cxnLst/>
                            <a:rect l="0" t="0" r="0" b="0"/>
                            <a:pathLst>
                              <a:path w="2380742" h="9144">
                                <a:moveTo>
                                  <a:pt x="0" y="0"/>
                                </a:moveTo>
                                <a:lnTo>
                                  <a:pt x="2380742" y="0"/>
                                </a:lnTo>
                                <a:lnTo>
                                  <a:pt x="23807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16" name="Shape 12216"/>
                        <wps:cNvSpPr/>
                        <wps:spPr>
                          <a:xfrm>
                            <a:off x="3144343" y="0"/>
                            <a:ext cx="2385695" cy="9144"/>
                          </a:xfrm>
                          <a:custGeom>
                            <a:avLst/>
                            <a:gdLst/>
                            <a:ahLst/>
                            <a:cxnLst/>
                            <a:rect l="0" t="0" r="0" b="0"/>
                            <a:pathLst>
                              <a:path w="2385695" h="9144">
                                <a:moveTo>
                                  <a:pt x="0" y="0"/>
                                </a:moveTo>
                                <a:lnTo>
                                  <a:pt x="2385695" y="0"/>
                                </a:lnTo>
                                <a:lnTo>
                                  <a:pt x="23856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581" style="width:435.436pt;height:0.480011pt;mso-position-horizontal-relative:char;mso-position-vertical-relative:line" coordsize="55300,60">
                <v:shape id="Shape 12217" style="position:absolute;width:23807;height:91;left:0;top:0;" coordsize="2380742,9144" path="m0,0l2380742,0l2380742,9144l0,9144l0,0">
                  <v:stroke weight="0pt" endcap="flat" joinstyle="miter" miterlimit="10" on="false" color="#000000" opacity="0"/>
                  <v:fill on="true" color="#000000"/>
                </v:shape>
                <v:shape id="Shape 12218" style="position:absolute;width:23856;height:91;left:31443;top:0;" coordsize="2385695,9144" path="m0,0l2385695,0l2385695,9144l0,9144l0,0">
                  <v:stroke weight="0pt" endcap="flat" joinstyle="miter" miterlimit="10" on="false" color="#000000" opacity="0"/>
                  <v:fill on="true" color="#000000"/>
                </v:shape>
              </v:group>
            </w:pict>
          </mc:Fallback>
        </mc:AlternateContent>
      </w:r>
      <w:bookmarkEnd w:id="0"/>
    </w:p>
    <w:tbl>
      <w:tblPr>
        <w:tblStyle w:val="TableGrid"/>
        <w:tblW w:w="6215" w:type="dxa"/>
        <w:tblInd w:w="230" w:type="dxa"/>
        <w:tblLook w:val="04A0" w:firstRow="1" w:lastRow="0" w:firstColumn="1" w:lastColumn="0" w:noHBand="0" w:noVBand="1"/>
      </w:tblPr>
      <w:tblGrid>
        <w:gridCol w:w="1203"/>
        <w:gridCol w:w="3747"/>
        <w:gridCol w:w="1265"/>
      </w:tblGrid>
      <w:tr w:rsidR="00600439">
        <w:trPr>
          <w:trHeight w:val="542"/>
        </w:trPr>
        <w:tc>
          <w:tcPr>
            <w:tcW w:w="1203" w:type="dxa"/>
            <w:tcBorders>
              <w:top w:val="nil"/>
              <w:left w:val="nil"/>
              <w:bottom w:val="nil"/>
              <w:right w:val="nil"/>
            </w:tcBorders>
          </w:tcPr>
          <w:p w:rsidR="00600439" w:rsidRDefault="00653423">
            <w:r>
              <w:rPr>
                <w:rFonts w:ascii="Times New Roman" w:eastAsia="Times New Roman" w:hAnsi="Times New Roman" w:cs="Times New Roman"/>
                <w:color w:val="000080"/>
                <w:sz w:val="24"/>
              </w:rPr>
              <w:t xml:space="preserve"> </w:t>
            </w:r>
          </w:p>
          <w:p w:rsidR="00600439" w:rsidRDefault="00653423">
            <w:r>
              <w:rPr>
                <w:rFonts w:ascii="Times New Roman" w:eastAsia="Times New Roman" w:hAnsi="Times New Roman" w:cs="Times New Roman"/>
                <w:color w:val="000080"/>
                <w:sz w:val="24"/>
              </w:rPr>
              <w:t xml:space="preserve">Print: </w:t>
            </w:r>
          </w:p>
        </w:tc>
        <w:tc>
          <w:tcPr>
            <w:tcW w:w="3747" w:type="dxa"/>
            <w:tcBorders>
              <w:top w:val="nil"/>
              <w:left w:val="nil"/>
              <w:bottom w:val="nil"/>
              <w:right w:val="nil"/>
            </w:tcBorders>
          </w:tcPr>
          <w:p w:rsidR="00600439" w:rsidRDefault="00653423">
            <w:r>
              <w:rPr>
                <w:rFonts w:ascii="Times New Roman" w:eastAsia="Times New Roman" w:hAnsi="Times New Roman" w:cs="Times New Roman"/>
                <w:color w:val="000080"/>
                <w:sz w:val="24"/>
              </w:rPr>
              <w:t xml:space="preserve"> </w:t>
            </w:r>
          </w:p>
          <w:p w:rsidR="00600439" w:rsidRDefault="00653423">
            <w:r>
              <w:rPr>
                <w:rFonts w:ascii="Times New Roman" w:eastAsia="Times New Roman" w:hAnsi="Times New Roman" w:cs="Times New Roman"/>
                <w:color w:val="000080"/>
                <w:sz w:val="24"/>
              </w:rPr>
              <w:t xml:space="preserve"> </w:t>
            </w:r>
          </w:p>
        </w:tc>
        <w:tc>
          <w:tcPr>
            <w:tcW w:w="1265" w:type="dxa"/>
            <w:tcBorders>
              <w:top w:val="nil"/>
              <w:left w:val="nil"/>
              <w:bottom w:val="nil"/>
              <w:right w:val="nil"/>
            </w:tcBorders>
          </w:tcPr>
          <w:p w:rsidR="00600439" w:rsidRDefault="00653423">
            <w:pPr>
              <w:jc w:val="both"/>
            </w:pPr>
            <w:r>
              <w:rPr>
                <w:rFonts w:ascii="Times New Roman" w:eastAsia="Times New Roman" w:hAnsi="Times New Roman" w:cs="Times New Roman"/>
                <w:color w:val="000080"/>
                <w:sz w:val="24"/>
              </w:rPr>
              <w:t xml:space="preserve"> </w:t>
            </w:r>
            <w:r>
              <w:rPr>
                <w:rFonts w:ascii="Times New Roman" w:eastAsia="Times New Roman" w:hAnsi="Times New Roman" w:cs="Times New Roman"/>
                <w:color w:val="000080"/>
                <w:sz w:val="24"/>
              </w:rPr>
              <w:tab/>
              <w:t xml:space="preserve"> </w:t>
            </w:r>
          </w:p>
          <w:p w:rsidR="00600439" w:rsidRDefault="00653423">
            <w:r>
              <w:rPr>
                <w:rFonts w:ascii="Times New Roman" w:eastAsia="Times New Roman" w:hAnsi="Times New Roman" w:cs="Times New Roman"/>
                <w:color w:val="000080"/>
                <w:sz w:val="24"/>
              </w:rPr>
              <w:t xml:space="preserve">Print: </w:t>
            </w:r>
          </w:p>
        </w:tc>
      </w:tr>
    </w:tbl>
    <w:p w:rsidR="00600439" w:rsidRDefault="00653423">
      <w:pPr>
        <w:spacing w:after="9"/>
        <w:ind w:left="1325"/>
      </w:pPr>
      <w:r>
        <w:rPr>
          <w:noProof/>
        </w:rPr>
        <mc:AlternateContent>
          <mc:Choice Requires="wpg">
            <w:drawing>
              <wp:inline distT="0" distB="0" distL="0" distR="0">
                <wp:extent cx="5530038" cy="6096"/>
                <wp:effectExtent l="0" t="0" r="0" b="0"/>
                <wp:docPr id="11584" name="Group 11584"/>
                <wp:cNvGraphicFramePr/>
                <a:graphic xmlns:a="http://schemas.openxmlformats.org/drawingml/2006/main">
                  <a:graphicData uri="http://schemas.microsoft.com/office/word/2010/wordprocessingGroup">
                    <wpg:wgp>
                      <wpg:cNvGrpSpPr/>
                      <wpg:grpSpPr>
                        <a:xfrm>
                          <a:off x="0" y="0"/>
                          <a:ext cx="5530038" cy="6096"/>
                          <a:chOff x="0" y="0"/>
                          <a:chExt cx="5530038" cy="6096"/>
                        </a:xfrm>
                      </wpg:grpSpPr>
                      <wps:wsp>
                        <wps:cNvPr id="12219" name="Shape 12219"/>
                        <wps:cNvSpPr/>
                        <wps:spPr>
                          <a:xfrm>
                            <a:off x="0" y="0"/>
                            <a:ext cx="2380742" cy="9144"/>
                          </a:xfrm>
                          <a:custGeom>
                            <a:avLst/>
                            <a:gdLst/>
                            <a:ahLst/>
                            <a:cxnLst/>
                            <a:rect l="0" t="0" r="0" b="0"/>
                            <a:pathLst>
                              <a:path w="2380742" h="9144">
                                <a:moveTo>
                                  <a:pt x="0" y="0"/>
                                </a:moveTo>
                                <a:lnTo>
                                  <a:pt x="2380742" y="0"/>
                                </a:lnTo>
                                <a:lnTo>
                                  <a:pt x="23807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20" name="Shape 12220"/>
                        <wps:cNvSpPr/>
                        <wps:spPr>
                          <a:xfrm>
                            <a:off x="3144343" y="0"/>
                            <a:ext cx="2385695" cy="9144"/>
                          </a:xfrm>
                          <a:custGeom>
                            <a:avLst/>
                            <a:gdLst/>
                            <a:ahLst/>
                            <a:cxnLst/>
                            <a:rect l="0" t="0" r="0" b="0"/>
                            <a:pathLst>
                              <a:path w="2385695" h="9144">
                                <a:moveTo>
                                  <a:pt x="0" y="0"/>
                                </a:moveTo>
                                <a:lnTo>
                                  <a:pt x="2385695" y="0"/>
                                </a:lnTo>
                                <a:lnTo>
                                  <a:pt x="23856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584" style="width:435.436pt;height:0.480011pt;mso-position-horizontal-relative:char;mso-position-vertical-relative:line" coordsize="55300,60">
                <v:shape id="Shape 12221" style="position:absolute;width:23807;height:91;left:0;top:0;" coordsize="2380742,9144" path="m0,0l2380742,0l2380742,9144l0,9144l0,0">
                  <v:stroke weight="0pt" endcap="flat" joinstyle="miter" miterlimit="10" on="false" color="#000000" opacity="0"/>
                  <v:fill on="true" color="#000000"/>
                </v:shape>
                <v:shape id="Shape 12222" style="position:absolute;width:23856;height:91;left:31443;top:0;" coordsize="2385695,9144" path="m0,0l2385695,0l2385695,9144l0,9144l0,0">
                  <v:stroke weight="0pt" endcap="flat" joinstyle="miter" miterlimit="10" on="false" color="#000000" opacity="0"/>
                  <v:fill on="true" color="#000000"/>
                </v:shape>
              </v:group>
            </w:pict>
          </mc:Fallback>
        </mc:AlternateContent>
      </w:r>
    </w:p>
    <w:tbl>
      <w:tblPr>
        <w:tblStyle w:val="TableGrid"/>
        <w:tblW w:w="6215" w:type="dxa"/>
        <w:tblInd w:w="230" w:type="dxa"/>
        <w:tblLook w:val="04A0" w:firstRow="1" w:lastRow="0" w:firstColumn="1" w:lastColumn="0" w:noHBand="0" w:noVBand="1"/>
      </w:tblPr>
      <w:tblGrid>
        <w:gridCol w:w="1203"/>
        <w:gridCol w:w="3747"/>
        <w:gridCol w:w="1265"/>
      </w:tblGrid>
      <w:tr w:rsidR="00600439">
        <w:trPr>
          <w:trHeight w:val="542"/>
        </w:trPr>
        <w:tc>
          <w:tcPr>
            <w:tcW w:w="1203" w:type="dxa"/>
            <w:tcBorders>
              <w:top w:val="nil"/>
              <w:left w:val="nil"/>
              <w:bottom w:val="nil"/>
              <w:right w:val="nil"/>
            </w:tcBorders>
          </w:tcPr>
          <w:p w:rsidR="00600439" w:rsidRDefault="00653423">
            <w:r>
              <w:rPr>
                <w:rFonts w:ascii="Times New Roman" w:eastAsia="Times New Roman" w:hAnsi="Times New Roman" w:cs="Times New Roman"/>
                <w:color w:val="000080"/>
                <w:sz w:val="24"/>
              </w:rPr>
              <w:t xml:space="preserve"> </w:t>
            </w:r>
          </w:p>
          <w:p w:rsidR="00600439" w:rsidRDefault="00653423">
            <w:r>
              <w:rPr>
                <w:rFonts w:ascii="Times New Roman" w:eastAsia="Times New Roman" w:hAnsi="Times New Roman" w:cs="Times New Roman"/>
                <w:color w:val="000080"/>
                <w:sz w:val="24"/>
              </w:rPr>
              <w:t xml:space="preserve">Title: </w:t>
            </w:r>
          </w:p>
        </w:tc>
        <w:tc>
          <w:tcPr>
            <w:tcW w:w="3747" w:type="dxa"/>
            <w:tcBorders>
              <w:top w:val="nil"/>
              <w:left w:val="nil"/>
              <w:bottom w:val="nil"/>
              <w:right w:val="nil"/>
            </w:tcBorders>
          </w:tcPr>
          <w:p w:rsidR="00600439" w:rsidRDefault="00653423">
            <w:r>
              <w:rPr>
                <w:rFonts w:ascii="Times New Roman" w:eastAsia="Times New Roman" w:hAnsi="Times New Roman" w:cs="Times New Roman"/>
                <w:color w:val="000080"/>
                <w:sz w:val="24"/>
              </w:rPr>
              <w:t xml:space="preserve"> </w:t>
            </w:r>
          </w:p>
          <w:p w:rsidR="00600439" w:rsidRDefault="00653423">
            <w:r>
              <w:rPr>
                <w:rFonts w:ascii="Times New Roman" w:eastAsia="Times New Roman" w:hAnsi="Times New Roman" w:cs="Times New Roman"/>
                <w:color w:val="000080"/>
                <w:sz w:val="24"/>
              </w:rPr>
              <w:t xml:space="preserve"> </w:t>
            </w:r>
          </w:p>
        </w:tc>
        <w:tc>
          <w:tcPr>
            <w:tcW w:w="1265" w:type="dxa"/>
            <w:tcBorders>
              <w:top w:val="nil"/>
              <w:left w:val="nil"/>
              <w:bottom w:val="nil"/>
              <w:right w:val="nil"/>
            </w:tcBorders>
          </w:tcPr>
          <w:p w:rsidR="00600439" w:rsidRDefault="00653423">
            <w:pPr>
              <w:jc w:val="both"/>
            </w:pPr>
            <w:r>
              <w:rPr>
                <w:rFonts w:ascii="Times New Roman" w:eastAsia="Times New Roman" w:hAnsi="Times New Roman" w:cs="Times New Roman"/>
                <w:color w:val="000080"/>
                <w:sz w:val="24"/>
              </w:rPr>
              <w:t xml:space="preserve"> </w:t>
            </w:r>
            <w:r>
              <w:rPr>
                <w:rFonts w:ascii="Times New Roman" w:eastAsia="Times New Roman" w:hAnsi="Times New Roman" w:cs="Times New Roman"/>
                <w:color w:val="000080"/>
                <w:sz w:val="24"/>
              </w:rPr>
              <w:tab/>
              <w:t xml:space="preserve"> </w:t>
            </w:r>
          </w:p>
          <w:p w:rsidR="00600439" w:rsidRDefault="00653423">
            <w:pPr>
              <w:tabs>
                <w:tab w:val="center" w:pos="1205"/>
              </w:tabs>
            </w:pPr>
            <w:r>
              <w:rPr>
                <w:rFonts w:ascii="Times New Roman" w:eastAsia="Times New Roman" w:hAnsi="Times New Roman" w:cs="Times New Roman"/>
                <w:color w:val="000080"/>
                <w:sz w:val="24"/>
              </w:rPr>
              <w:t xml:space="preserve">Title: </w:t>
            </w:r>
            <w:r>
              <w:rPr>
                <w:rFonts w:ascii="Times New Roman" w:eastAsia="Times New Roman" w:hAnsi="Times New Roman" w:cs="Times New Roman"/>
                <w:color w:val="000080"/>
                <w:sz w:val="24"/>
              </w:rPr>
              <w:tab/>
              <w:t xml:space="preserve"> </w:t>
            </w:r>
          </w:p>
        </w:tc>
      </w:tr>
    </w:tbl>
    <w:p w:rsidR="00600439" w:rsidRDefault="00653423">
      <w:pPr>
        <w:spacing w:after="12"/>
        <w:ind w:left="1325"/>
      </w:pPr>
      <w:r>
        <w:rPr>
          <w:noProof/>
        </w:rPr>
        <mc:AlternateContent>
          <mc:Choice Requires="wpg">
            <w:drawing>
              <wp:inline distT="0" distB="0" distL="0" distR="0">
                <wp:extent cx="5530038" cy="6096"/>
                <wp:effectExtent l="0" t="0" r="0" b="0"/>
                <wp:docPr id="11587" name="Group 11587"/>
                <wp:cNvGraphicFramePr/>
                <a:graphic xmlns:a="http://schemas.openxmlformats.org/drawingml/2006/main">
                  <a:graphicData uri="http://schemas.microsoft.com/office/word/2010/wordprocessingGroup">
                    <wpg:wgp>
                      <wpg:cNvGrpSpPr/>
                      <wpg:grpSpPr>
                        <a:xfrm>
                          <a:off x="0" y="0"/>
                          <a:ext cx="5530038" cy="6096"/>
                          <a:chOff x="0" y="0"/>
                          <a:chExt cx="5530038" cy="6096"/>
                        </a:xfrm>
                      </wpg:grpSpPr>
                      <wps:wsp>
                        <wps:cNvPr id="12223" name="Shape 12223"/>
                        <wps:cNvSpPr/>
                        <wps:spPr>
                          <a:xfrm>
                            <a:off x="0" y="0"/>
                            <a:ext cx="2380742" cy="9144"/>
                          </a:xfrm>
                          <a:custGeom>
                            <a:avLst/>
                            <a:gdLst/>
                            <a:ahLst/>
                            <a:cxnLst/>
                            <a:rect l="0" t="0" r="0" b="0"/>
                            <a:pathLst>
                              <a:path w="2380742" h="9144">
                                <a:moveTo>
                                  <a:pt x="0" y="0"/>
                                </a:moveTo>
                                <a:lnTo>
                                  <a:pt x="2380742" y="0"/>
                                </a:lnTo>
                                <a:lnTo>
                                  <a:pt x="23807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24" name="Shape 12224"/>
                        <wps:cNvSpPr/>
                        <wps:spPr>
                          <a:xfrm>
                            <a:off x="3144343" y="0"/>
                            <a:ext cx="2385695" cy="9144"/>
                          </a:xfrm>
                          <a:custGeom>
                            <a:avLst/>
                            <a:gdLst/>
                            <a:ahLst/>
                            <a:cxnLst/>
                            <a:rect l="0" t="0" r="0" b="0"/>
                            <a:pathLst>
                              <a:path w="2385695" h="9144">
                                <a:moveTo>
                                  <a:pt x="0" y="0"/>
                                </a:moveTo>
                                <a:lnTo>
                                  <a:pt x="2385695" y="0"/>
                                </a:lnTo>
                                <a:lnTo>
                                  <a:pt x="23856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587" style="width:435.436pt;height:0.480011pt;mso-position-horizontal-relative:char;mso-position-vertical-relative:line" coordsize="55300,60">
                <v:shape id="Shape 12225" style="position:absolute;width:23807;height:91;left:0;top:0;" coordsize="2380742,9144" path="m0,0l2380742,0l2380742,9144l0,9144l0,0">
                  <v:stroke weight="0pt" endcap="flat" joinstyle="miter" miterlimit="10" on="false" color="#000000" opacity="0"/>
                  <v:fill on="true" color="#000000"/>
                </v:shape>
                <v:shape id="Shape 12226" style="position:absolute;width:23856;height:91;left:31443;top:0;" coordsize="2385695,9144" path="m0,0l2385695,0l2385695,9144l0,9144l0,0">
                  <v:stroke weight="0pt" endcap="flat" joinstyle="miter" miterlimit="10" on="false" color="#000000" opacity="0"/>
                  <v:fill on="true" color="#000000"/>
                </v:shape>
              </v:group>
            </w:pict>
          </mc:Fallback>
        </mc:AlternateContent>
      </w:r>
    </w:p>
    <w:tbl>
      <w:tblPr>
        <w:tblStyle w:val="TableGrid"/>
        <w:tblW w:w="6215" w:type="dxa"/>
        <w:tblInd w:w="230" w:type="dxa"/>
        <w:tblLook w:val="04A0" w:firstRow="1" w:lastRow="0" w:firstColumn="1" w:lastColumn="0" w:noHBand="0" w:noVBand="1"/>
      </w:tblPr>
      <w:tblGrid>
        <w:gridCol w:w="1203"/>
        <w:gridCol w:w="3747"/>
        <w:gridCol w:w="1265"/>
      </w:tblGrid>
      <w:tr w:rsidR="00600439">
        <w:trPr>
          <w:trHeight w:val="542"/>
        </w:trPr>
        <w:tc>
          <w:tcPr>
            <w:tcW w:w="1203" w:type="dxa"/>
            <w:tcBorders>
              <w:top w:val="nil"/>
              <w:left w:val="nil"/>
              <w:bottom w:val="nil"/>
              <w:right w:val="nil"/>
            </w:tcBorders>
          </w:tcPr>
          <w:p w:rsidR="00600439" w:rsidRDefault="00653423">
            <w:r>
              <w:rPr>
                <w:rFonts w:ascii="Times New Roman" w:eastAsia="Times New Roman" w:hAnsi="Times New Roman" w:cs="Times New Roman"/>
                <w:color w:val="000080"/>
                <w:sz w:val="24"/>
              </w:rPr>
              <w:t xml:space="preserve"> </w:t>
            </w:r>
          </w:p>
          <w:p w:rsidR="00600439" w:rsidRDefault="00653423">
            <w:r>
              <w:rPr>
                <w:rFonts w:ascii="Times New Roman" w:eastAsia="Times New Roman" w:hAnsi="Times New Roman" w:cs="Times New Roman"/>
                <w:color w:val="000080"/>
                <w:sz w:val="24"/>
              </w:rPr>
              <w:t xml:space="preserve">Date: </w:t>
            </w:r>
          </w:p>
        </w:tc>
        <w:tc>
          <w:tcPr>
            <w:tcW w:w="3747" w:type="dxa"/>
            <w:tcBorders>
              <w:top w:val="nil"/>
              <w:left w:val="nil"/>
              <w:bottom w:val="nil"/>
              <w:right w:val="nil"/>
            </w:tcBorders>
          </w:tcPr>
          <w:p w:rsidR="00600439" w:rsidRDefault="00653423">
            <w:r>
              <w:rPr>
                <w:rFonts w:ascii="Times New Roman" w:eastAsia="Times New Roman" w:hAnsi="Times New Roman" w:cs="Times New Roman"/>
                <w:color w:val="000080"/>
                <w:sz w:val="24"/>
              </w:rPr>
              <w:t xml:space="preserve"> </w:t>
            </w:r>
          </w:p>
          <w:p w:rsidR="00600439" w:rsidRDefault="00653423">
            <w:r>
              <w:rPr>
                <w:rFonts w:ascii="Times New Roman" w:eastAsia="Times New Roman" w:hAnsi="Times New Roman" w:cs="Times New Roman"/>
                <w:color w:val="000080"/>
                <w:sz w:val="24"/>
              </w:rPr>
              <w:t xml:space="preserve"> </w:t>
            </w:r>
          </w:p>
        </w:tc>
        <w:tc>
          <w:tcPr>
            <w:tcW w:w="1265" w:type="dxa"/>
            <w:tcBorders>
              <w:top w:val="nil"/>
              <w:left w:val="nil"/>
              <w:bottom w:val="nil"/>
              <w:right w:val="nil"/>
            </w:tcBorders>
          </w:tcPr>
          <w:p w:rsidR="00600439" w:rsidRDefault="00653423">
            <w:pPr>
              <w:jc w:val="both"/>
            </w:pPr>
            <w:r>
              <w:rPr>
                <w:rFonts w:ascii="Times New Roman" w:eastAsia="Times New Roman" w:hAnsi="Times New Roman" w:cs="Times New Roman"/>
                <w:color w:val="000080"/>
                <w:sz w:val="24"/>
              </w:rPr>
              <w:t xml:space="preserve"> </w:t>
            </w:r>
            <w:r>
              <w:rPr>
                <w:rFonts w:ascii="Times New Roman" w:eastAsia="Times New Roman" w:hAnsi="Times New Roman" w:cs="Times New Roman"/>
                <w:color w:val="000080"/>
                <w:sz w:val="24"/>
              </w:rPr>
              <w:tab/>
              <w:t xml:space="preserve"> </w:t>
            </w:r>
          </w:p>
          <w:p w:rsidR="00600439" w:rsidRDefault="00653423">
            <w:pPr>
              <w:tabs>
                <w:tab w:val="center" w:pos="1205"/>
              </w:tabs>
            </w:pPr>
            <w:r>
              <w:rPr>
                <w:rFonts w:ascii="Times New Roman" w:eastAsia="Times New Roman" w:hAnsi="Times New Roman" w:cs="Times New Roman"/>
                <w:color w:val="000080"/>
                <w:sz w:val="24"/>
              </w:rPr>
              <w:t xml:space="preserve">Date: </w:t>
            </w:r>
            <w:r>
              <w:rPr>
                <w:rFonts w:ascii="Times New Roman" w:eastAsia="Times New Roman" w:hAnsi="Times New Roman" w:cs="Times New Roman"/>
                <w:color w:val="000080"/>
                <w:sz w:val="24"/>
              </w:rPr>
              <w:tab/>
              <w:t xml:space="preserve"> </w:t>
            </w:r>
          </w:p>
        </w:tc>
      </w:tr>
    </w:tbl>
    <w:p w:rsidR="00600439" w:rsidRDefault="00653423">
      <w:pPr>
        <w:spacing w:after="10"/>
        <w:ind w:left="1311"/>
      </w:pPr>
      <w:r>
        <w:rPr>
          <w:noProof/>
        </w:rPr>
        <mc:AlternateContent>
          <mc:Choice Requires="wpg">
            <w:drawing>
              <wp:inline distT="0" distB="0" distL="0" distR="0">
                <wp:extent cx="5539182" cy="6096"/>
                <wp:effectExtent l="0" t="0" r="0" b="0"/>
                <wp:docPr id="11590" name="Group 11590"/>
                <wp:cNvGraphicFramePr/>
                <a:graphic xmlns:a="http://schemas.openxmlformats.org/drawingml/2006/main">
                  <a:graphicData uri="http://schemas.microsoft.com/office/word/2010/wordprocessingGroup">
                    <wpg:wgp>
                      <wpg:cNvGrpSpPr/>
                      <wpg:grpSpPr>
                        <a:xfrm>
                          <a:off x="0" y="0"/>
                          <a:ext cx="5539182" cy="6096"/>
                          <a:chOff x="0" y="0"/>
                          <a:chExt cx="5539182" cy="6096"/>
                        </a:xfrm>
                      </wpg:grpSpPr>
                      <wps:wsp>
                        <wps:cNvPr id="12227" name="Shape 12227"/>
                        <wps:cNvSpPr/>
                        <wps:spPr>
                          <a:xfrm>
                            <a:off x="0" y="0"/>
                            <a:ext cx="2389886" cy="9144"/>
                          </a:xfrm>
                          <a:custGeom>
                            <a:avLst/>
                            <a:gdLst/>
                            <a:ahLst/>
                            <a:cxnLst/>
                            <a:rect l="0" t="0" r="0" b="0"/>
                            <a:pathLst>
                              <a:path w="2389886" h="9144">
                                <a:moveTo>
                                  <a:pt x="0" y="0"/>
                                </a:moveTo>
                                <a:lnTo>
                                  <a:pt x="2389886" y="0"/>
                                </a:lnTo>
                                <a:lnTo>
                                  <a:pt x="23898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28" name="Shape 12228"/>
                        <wps:cNvSpPr/>
                        <wps:spPr>
                          <a:xfrm>
                            <a:off x="3144342" y="0"/>
                            <a:ext cx="2394839" cy="9144"/>
                          </a:xfrm>
                          <a:custGeom>
                            <a:avLst/>
                            <a:gdLst/>
                            <a:ahLst/>
                            <a:cxnLst/>
                            <a:rect l="0" t="0" r="0" b="0"/>
                            <a:pathLst>
                              <a:path w="2394839" h="9144">
                                <a:moveTo>
                                  <a:pt x="0" y="0"/>
                                </a:moveTo>
                                <a:lnTo>
                                  <a:pt x="2394839" y="0"/>
                                </a:lnTo>
                                <a:lnTo>
                                  <a:pt x="23948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590" style="width:436.156pt;height:0.480011pt;mso-position-horizontal-relative:char;mso-position-vertical-relative:line" coordsize="55391,60">
                <v:shape id="Shape 12229" style="position:absolute;width:23898;height:91;left:0;top:0;" coordsize="2389886,9144" path="m0,0l2389886,0l2389886,9144l0,9144l0,0">
                  <v:stroke weight="0pt" endcap="flat" joinstyle="miter" miterlimit="10" on="false" color="#000000" opacity="0"/>
                  <v:fill on="true" color="#000000"/>
                </v:shape>
                <v:shape id="Shape 12230" style="position:absolute;width:23948;height:91;left:31443;top:0;" coordsize="2394839,9144" path="m0,0l2394839,0l2394839,9144l0,9144l0,0">
                  <v:stroke weight="0pt" endcap="flat" joinstyle="miter" miterlimit="10" on="false" color="#000000" opacity="0"/>
                  <v:fill on="true" color="#000000"/>
                </v:shape>
              </v:group>
            </w:pict>
          </mc:Fallback>
        </mc:AlternateContent>
      </w:r>
    </w:p>
    <w:p w:rsidR="00600439" w:rsidRDefault="00653423">
      <w:pPr>
        <w:spacing w:after="0" w:line="216" w:lineRule="auto"/>
        <w:ind w:left="14" w:right="8460"/>
        <w:jc w:val="both"/>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16"/>
        </w:rPr>
        <w:t xml:space="preserve"> </w:t>
      </w:r>
    </w:p>
    <w:p w:rsidR="00270571" w:rsidRDefault="00270571">
      <w:pPr>
        <w:spacing w:after="0"/>
        <w:ind w:left="24" w:hanging="10"/>
        <w:jc w:val="center"/>
        <w:rPr>
          <w:rFonts w:ascii="Arial" w:eastAsia="Arial" w:hAnsi="Arial" w:cs="Arial"/>
          <w:b/>
          <w:color w:val="000080"/>
          <w:sz w:val="24"/>
        </w:rPr>
      </w:pPr>
    </w:p>
    <w:p w:rsidR="00270571" w:rsidRDefault="00270571">
      <w:pPr>
        <w:spacing w:after="0"/>
        <w:ind w:left="24" w:hanging="10"/>
        <w:jc w:val="center"/>
        <w:rPr>
          <w:rFonts w:ascii="Arial" w:eastAsia="Arial" w:hAnsi="Arial" w:cs="Arial"/>
          <w:b/>
          <w:color w:val="000080"/>
          <w:sz w:val="24"/>
        </w:rPr>
      </w:pPr>
    </w:p>
    <w:p w:rsidR="00270571" w:rsidRDefault="00270571">
      <w:pPr>
        <w:spacing w:after="0"/>
        <w:ind w:left="24" w:hanging="10"/>
        <w:jc w:val="center"/>
        <w:rPr>
          <w:rFonts w:ascii="Arial" w:eastAsia="Arial" w:hAnsi="Arial" w:cs="Arial"/>
          <w:b/>
          <w:color w:val="000080"/>
          <w:sz w:val="24"/>
        </w:rPr>
      </w:pPr>
    </w:p>
    <w:p w:rsidR="00270571" w:rsidRDefault="00270571">
      <w:pPr>
        <w:spacing w:after="0"/>
        <w:ind w:left="24" w:hanging="10"/>
        <w:jc w:val="center"/>
        <w:rPr>
          <w:rFonts w:ascii="Arial" w:eastAsia="Arial" w:hAnsi="Arial" w:cs="Arial"/>
          <w:b/>
          <w:color w:val="000080"/>
          <w:sz w:val="24"/>
        </w:rPr>
      </w:pPr>
    </w:p>
    <w:p w:rsidR="00270571" w:rsidRDefault="00270571">
      <w:pPr>
        <w:spacing w:after="0"/>
        <w:ind w:left="24" w:hanging="10"/>
        <w:jc w:val="center"/>
        <w:rPr>
          <w:rFonts w:ascii="Arial" w:eastAsia="Arial" w:hAnsi="Arial" w:cs="Arial"/>
          <w:b/>
          <w:color w:val="000080"/>
          <w:sz w:val="24"/>
        </w:rPr>
      </w:pPr>
    </w:p>
    <w:p w:rsidR="00270571" w:rsidRDefault="00270571">
      <w:pPr>
        <w:spacing w:after="0"/>
        <w:ind w:left="24" w:hanging="10"/>
        <w:jc w:val="center"/>
        <w:rPr>
          <w:rFonts w:ascii="Arial" w:eastAsia="Arial" w:hAnsi="Arial" w:cs="Arial"/>
          <w:b/>
          <w:color w:val="000080"/>
          <w:sz w:val="24"/>
        </w:rPr>
      </w:pPr>
    </w:p>
    <w:p w:rsidR="00270571" w:rsidRDefault="00270571">
      <w:pPr>
        <w:spacing w:after="0"/>
        <w:ind w:left="24" w:hanging="10"/>
        <w:jc w:val="center"/>
        <w:rPr>
          <w:rFonts w:ascii="Arial" w:eastAsia="Arial" w:hAnsi="Arial" w:cs="Arial"/>
          <w:b/>
          <w:color w:val="000080"/>
          <w:sz w:val="24"/>
        </w:rPr>
      </w:pPr>
    </w:p>
    <w:p w:rsidR="00270571" w:rsidRDefault="00270571">
      <w:pPr>
        <w:spacing w:after="0"/>
        <w:ind w:left="24" w:hanging="10"/>
        <w:jc w:val="center"/>
        <w:rPr>
          <w:rFonts w:ascii="Arial" w:eastAsia="Arial" w:hAnsi="Arial" w:cs="Arial"/>
          <w:b/>
          <w:color w:val="000080"/>
          <w:sz w:val="24"/>
        </w:rPr>
      </w:pPr>
    </w:p>
    <w:p w:rsidR="00270571" w:rsidRDefault="00270571">
      <w:pPr>
        <w:spacing w:after="0"/>
        <w:ind w:left="24" w:hanging="10"/>
        <w:jc w:val="center"/>
        <w:rPr>
          <w:rFonts w:ascii="Arial" w:eastAsia="Arial" w:hAnsi="Arial" w:cs="Arial"/>
          <w:b/>
          <w:color w:val="000080"/>
          <w:sz w:val="24"/>
        </w:rPr>
      </w:pPr>
    </w:p>
    <w:p w:rsidR="00270571" w:rsidRDefault="00270571">
      <w:pPr>
        <w:spacing w:after="0"/>
        <w:ind w:left="24" w:hanging="10"/>
        <w:jc w:val="center"/>
        <w:rPr>
          <w:rFonts w:ascii="Arial" w:eastAsia="Arial" w:hAnsi="Arial" w:cs="Arial"/>
          <w:b/>
          <w:color w:val="000080"/>
          <w:sz w:val="24"/>
        </w:rPr>
      </w:pPr>
    </w:p>
    <w:p w:rsidR="00270571" w:rsidRDefault="00270571">
      <w:pPr>
        <w:spacing w:after="0"/>
        <w:ind w:left="24" w:hanging="10"/>
        <w:jc w:val="center"/>
        <w:rPr>
          <w:rFonts w:ascii="Arial" w:eastAsia="Arial" w:hAnsi="Arial" w:cs="Arial"/>
          <w:b/>
          <w:color w:val="000080"/>
          <w:sz w:val="24"/>
        </w:rPr>
      </w:pPr>
    </w:p>
    <w:p w:rsidR="00270571" w:rsidRDefault="00270571">
      <w:pPr>
        <w:spacing w:after="0"/>
        <w:ind w:left="24" w:hanging="10"/>
        <w:jc w:val="center"/>
        <w:rPr>
          <w:rFonts w:ascii="Arial" w:eastAsia="Arial" w:hAnsi="Arial" w:cs="Arial"/>
          <w:b/>
          <w:color w:val="000080"/>
          <w:sz w:val="24"/>
        </w:rPr>
      </w:pPr>
    </w:p>
    <w:p w:rsidR="00270571" w:rsidRDefault="00270571">
      <w:pPr>
        <w:spacing w:after="0"/>
        <w:ind w:left="24" w:hanging="10"/>
        <w:jc w:val="center"/>
        <w:rPr>
          <w:rFonts w:ascii="Arial" w:eastAsia="Arial" w:hAnsi="Arial" w:cs="Arial"/>
          <w:b/>
          <w:color w:val="000080"/>
          <w:sz w:val="24"/>
        </w:rPr>
      </w:pPr>
    </w:p>
    <w:p w:rsidR="00270571" w:rsidRDefault="00270571">
      <w:pPr>
        <w:spacing w:after="0"/>
        <w:ind w:left="24" w:hanging="10"/>
        <w:jc w:val="center"/>
        <w:rPr>
          <w:rFonts w:ascii="Arial" w:eastAsia="Arial" w:hAnsi="Arial" w:cs="Arial"/>
          <w:b/>
          <w:color w:val="000080"/>
          <w:sz w:val="24"/>
        </w:rPr>
      </w:pPr>
    </w:p>
    <w:p w:rsidR="00270571" w:rsidRDefault="00270571">
      <w:pPr>
        <w:spacing w:after="0"/>
        <w:ind w:left="24" w:hanging="10"/>
        <w:jc w:val="center"/>
        <w:rPr>
          <w:rFonts w:ascii="Arial" w:eastAsia="Arial" w:hAnsi="Arial" w:cs="Arial"/>
          <w:b/>
          <w:color w:val="000080"/>
          <w:sz w:val="24"/>
        </w:rPr>
      </w:pPr>
    </w:p>
    <w:p w:rsidR="00270571" w:rsidRDefault="00270571">
      <w:pPr>
        <w:spacing w:after="0"/>
        <w:ind w:left="24" w:hanging="10"/>
        <w:jc w:val="center"/>
        <w:rPr>
          <w:rFonts w:ascii="Arial" w:eastAsia="Arial" w:hAnsi="Arial" w:cs="Arial"/>
          <w:b/>
          <w:color w:val="000080"/>
          <w:sz w:val="24"/>
        </w:rPr>
      </w:pPr>
    </w:p>
    <w:p w:rsidR="00270571" w:rsidRDefault="00270571">
      <w:pPr>
        <w:spacing w:after="0"/>
        <w:ind w:left="24" w:hanging="10"/>
        <w:jc w:val="center"/>
        <w:rPr>
          <w:rFonts w:ascii="Arial" w:eastAsia="Arial" w:hAnsi="Arial" w:cs="Arial"/>
          <w:b/>
          <w:color w:val="000080"/>
          <w:sz w:val="24"/>
        </w:rPr>
      </w:pPr>
    </w:p>
    <w:p w:rsidR="00270571" w:rsidRDefault="00270571">
      <w:pPr>
        <w:spacing w:after="0"/>
        <w:ind w:left="24" w:hanging="10"/>
        <w:jc w:val="center"/>
        <w:rPr>
          <w:rFonts w:ascii="Arial" w:eastAsia="Arial" w:hAnsi="Arial" w:cs="Arial"/>
          <w:b/>
          <w:color w:val="000080"/>
          <w:sz w:val="24"/>
        </w:rPr>
      </w:pPr>
    </w:p>
    <w:p w:rsidR="00270571" w:rsidRDefault="00270571">
      <w:pPr>
        <w:spacing w:after="0"/>
        <w:ind w:left="24" w:hanging="10"/>
        <w:jc w:val="center"/>
        <w:rPr>
          <w:rFonts w:ascii="Arial" w:eastAsia="Arial" w:hAnsi="Arial" w:cs="Arial"/>
          <w:b/>
          <w:color w:val="000080"/>
          <w:sz w:val="24"/>
        </w:rPr>
      </w:pPr>
    </w:p>
    <w:p w:rsidR="00270571" w:rsidRDefault="00270571">
      <w:pPr>
        <w:spacing w:after="0"/>
        <w:ind w:left="24" w:hanging="10"/>
        <w:jc w:val="center"/>
        <w:rPr>
          <w:rFonts w:ascii="Arial" w:eastAsia="Arial" w:hAnsi="Arial" w:cs="Arial"/>
          <w:b/>
          <w:color w:val="000080"/>
          <w:sz w:val="24"/>
        </w:rPr>
      </w:pPr>
    </w:p>
    <w:p w:rsidR="00270571" w:rsidRDefault="00270571">
      <w:pPr>
        <w:spacing w:after="0"/>
        <w:ind w:left="24" w:hanging="10"/>
        <w:jc w:val="center"/>
        <w:rPr>
          <w:rFonts w:ascii="Arial" w:eastAsia="Arial" w:hAnsi="Arial" w:cs="Arial"/>
          <w:b/>
          <w:color w:val="000080"/>
          <w:sz w:val="24"/>
        </w:rPr>
      </w:pPr>
    </w:p>
    <w:p w:rsidR="00270571" w:rsidRDefault="00270571">
      <w:pPr>
        <w:spacing w:after="0"/>
        <w:ind w:left="24" w:hanging="10"/>
        <w:jc w:val="center"/>
        <w:rPr>
          <w:rFonts w:ascii="Arial" w:eastAsia="Arial" w:hAnsi="Arial" w:cs="Arial"/>
          <w:b/>
          <w:color w:val="000080"/>
          <w:sz w:val="24"/>
        </w:rPr>
      </w:pPr>
    </w:p>
    <w:p w:rsidR="00600439" w:rsidRDefault="00653423">
      <w:pPr>
        <w:spacing w:after="0"/>
        <w:ind w:left="24" w:hanging="10"/>
        <w:jc w:val="center"/>
      </w:pPr>
      <w:r>
        <w:rPr>
          <w:rFonts w:ascii="Arial" w:eastAsia="Arial" w:hAnsi="Arial" w:cs="Arial"/>
          <w:b/>
          <w:color w:val="000080"/>
          <w:sz w:val="24"/>
        </w:rPr>
        <w:t xml:space="preserve">Exhibit A </w:t>
      </w:r>
    </w:p>
    <w:p w:rsidR="00600439" w:rsidRDefault="00653423">
      <w:pPr>
        <w:spacing w:after="17"/>
        <w:ind w:left="14"/>
      </w:pPr>
      <w:r>
        <w:rPr>
          <w:rFonts w:ascii="Arial" w:eastAsia="Arial" w:hAnsi="Arial" w:cs="Arial"/>
          <w:b/>
          <w:color w:val="000080"/>
          <w:sz w:val="24"/>
        </w:rPr>
        <w:t>Insurance Requirements</w:t>
      </w:r>
      <w:r>
        <w:rPr>
          <w:rFonts w:ascii="Arial" w:eastAsia="Arial" w:hAnsi="Arial" w:cs="Arial"/>
          <w:b/>
          <w:sz w:val="28"/>
        </w:rPr>
        <w:t xml:space="preserve"> </w:t>
      </w:r>
    </w:p>
    <w:p w:rsidR="00600439" w:rsidRDefault="00653423">
      <w:pPr>
        <w:spacing w:after="0" w:line="250" w:lineRule="auto"/>
        <w:ind w:left="9" w:hanging="10"/>
        <w:jc w:val="both"/>
      </w:pPr>
      <w:r>
        <w:rPr>
          <w:rFonts w:ascii="Arial" w:eastAsia="Arial" w:hAnsi="Arial" w:cs="Arial"/>
          <w:color w:val="000080"/>
          <w:sz w:val="20"/>
        </w:rPr>
        <w:t xml:space="preserve">Sponsor shall maintain the following project specific insurance coverages written by companies with an AM Best rating of A- VII or better: </w:t>
      </w:r>
    </w:p>
    <w:p w:rsidR="00600439" w:rsidRDefault="00653423">
      <w:pPr>
        <w:spacing w:after="0"/>
        <w:ind w:left="14"/>
      </w:pPr>
      <w:r>
        <w:rPr>
          <w:rFonts w:ascii="Arial" w:eastAsia="Arial" w:hAnsi="Arial" w:cs="Arial"/>
          <w:color w:val="000080"/>
          <w:sz w:val="20"/>
        </w:rPr>
        <w:t xml:space="preserve"> </w:t>
      </w:r>
    </w:p>
    <w:p w:rsidR="00600439" w:rsidRDefault="00653423">
      <w:pPr>
        <w:numPr>
          <w:ilvl w:val="0"/>
          <w:numId w:val="4"/>
        </w:numPr>
        <w:spacing w:after="113" w:line="250" w:lineRule="auto"/>
        <w:ind w:hanging="221"/>
        <w:jc w:val="both"/>
      </w:pPr>
      <w:r>
        <w:rPr>
          <w:rFonts w:ascii="Arial" w:eastAsia="Arial" w:hAnsi="Arial" w:cs="Arial"/>
          <w:color w:val="000080"/>
          <w:sz w:val="20"/>
        </w:rPr>
        <w:t xml:space="preserve">Commercial  and General Liability (ISO Form) </w:t>
      </w:r>
    </w:p>
    <w:p w:rsidR="00600439" w:rsidRDefault="00653423">
      <w:pPr>
        <w:numPr>
          <w:ilvl w:val="1"/>
          <w:numId w:val="4"/>
        </w:numPr>
        <w:spacing w:after="113" w:line="250" w:lineRule="auto"/>
        <w:ind w:left="1094" w:hanging="360"/>
        <w:jc w:val="both"/>
      </w:pPr>
      <w:r>
        <w:rPr>
          <w:rFonts w:ascii="Arial" w:eastAsia="Arial" w:hAnsi="Arial" w:cs="Arial"/>
          <w:color w:val="000080"/>
          <w:sz w:val="20"/>
        </w:rPr>
        <w:t xml:space="preserve">Bodily Injury Liability and Property Damage Liability in an amount not less than $1,000,000 each occurrence, $2,000,000 general aggregate and $2,000,000 products/completed operations aggregate. </w:t>
      </w:r>
    </w:p>
    <w:p w:rsidR="00600439" w:rsidRDefault="00653423">
      <w:pPr>
        <w:numPr>
          <w:ilvl w:val="1"/>
          <w:numId w:val="4"/>
        </w:numPr>
        <w:spacing w:after="113" w:line="250" w:lineRule="auto"/>
        <w:ind w:left="1094" w:hanging="360"/>
        <w:jc w:val="both"/>
      </w:pPr>
      <w:r>
        <w:rPr>
          <w:rFonts w:ascii="Arial" w:eastAsia="Arial" w:hAnsi="Arial" w:cs="Arial"/>
          <w:color w:val="000080"/>
          <w:sz w:val="20"/>
        </w:rPr>
        <w:t xml:space="preserve">"Occurrence" Form required. </w:t>
      </w:r>
    </w:p>
    <w:p w:rsidR="00600439" w:rsidRDefault="00653423">
      <w:pPr>
        <w:numPr>
          <w:ilvl w:val="1"/>
          <w:numId w:val="4"/>
        </w:numPr>
        <w:spacing w:after="113" w:line="250" w:lineRule="auto"/>
        <w:ind w:left="1094" w:hanging="360"/>
        <w:jc w:val="both"/>
      </w:pPr>
      <w:r>
        <w:rPr>
          <w:rFonts w:ascii="Arial" w:eastAsia="Arial" w:hAnsi="Arial" w:cs="Arial"/>
          <w:color w:val="000080"/>
          <w:sz w:val="20"/>
        </w:rPr>
        <w:t xml:space="preserve">The policy must be endorsed to add </w:t>
      </w:r>
      <w:r w:rsidR="00E501AE">
        <w:rPr>
          <w:rFonts w:ascii="Arial" w:eastAsia="Arial" w:hAnsi="Arial" w:cs="Arial"/>
          <w:color w:val="000080"/>
          <w:sz w:val="20"/>
        </w:rPr>
        <w:t>BlueCross BlueShield of Tennessee, Inc.</w:t>
      </w:r>
      <w:r>
        <w:rPr>
          <w:rFonts w:ascii="Arial" w:eastAsia="Arial" w:hAnsi="Arial" w:cs="Arial"/>
          <w:color w:val="000080"/>
          <w:sz w:val="20"/>
        </w:rPr>
        <w:t xml:space="preserve"> (including its subsidiaries and affiliates) as an additional insured as primary and non-contributing insurance over any other insurance that the Additional Insured may have with respect to any loss under such policy.  Further, such policy shall be endorsed to provide a waiver of subrogation in favor of </w:t>
      </w:r>
      <w:r w:rsidR="00E501AE">
        <w:rPr>
          <w:rFonts w:ascii="Arial" w:eastAsia="Arial" w:hAnsi="Arial" w:cs="Arial"/>
          <w:color w:val="000080"/>
          <w:sz w:val="20"/>
        </w:rPr>
        <w:t>BlueCross BlueShield of Tennessee, Inc.</w:t>
      </w:r>
      <w:r>
        <w:rPr>
          <w:rFonts w:ascii="Arial" w:eastAsia="Arial" w:hAnsi="Arial" w:cs="Arial"/>
          <w:color w:val="000080"/>
          <w:sz w:val="20"/>
        </w:rPr>
        <w:t xml:space="preserve">. </w:t>
      </w:r>
    </w:p>
    <w:p w:rsidR="00600439" w:rsidRDefault="00653423">
      <w:pPr>
        <w:spacing w:after="0"/>
        <w:ind w:left="14"/>
      </w:pPr>
      <w:r>
        <w:rPr>
          <w:rFonts w:ascii="Arial" w:eastAsia="Arial" w:hAnsi="Arial" w:cs="Arial"/>
          <w:color w:val="000080"/>
          <w:sz w:val="20"/>
        </w:rPr>
        <w:t xml:space="preserve"> </w:t>
      </w:r>
    </w:p>
    <w:p w:rsidR="00600439" w:rsidRDefault="00653423">
      <w:pPr>
        <w:numPr>
          <w:ilvl w:val="0"/>
          <w:numId w:val="4"/>
        </w:numPr>
        <w:spacing w:after="113" w:line="250" w:lineRule="auto"/>
        <w:ind w:hanging="221"/>
        <w:jc w:val="both"/>
      </w:pPr>
      <w:r>
        <w:rPr>
          <w:rFonts w:ascii="Arial" w:eastAsia="Arial" w:hAnsi="Arial" w:cs="Arial"/>
          <w:color w:val="000080"/>
          <w:sz w:val="20"/>
        </w:rPr>
        <w:t xml:space="preserve">Worker's </w:t>
      </w:r>
      <w:r>
        <w:rPr>
          <w:rFonts w:ascii="Arial" w:eastAsia="Arial" w:hAnsi="Arial" w:cs="Arial"/>
          <w:color w:val="000080"/>
          <w:sz w:val="20"/>
        </w:rPr>
        <w:tab/>
        <w:t xml:space="preserve"> Compensation </w:t>
      </w:r>
    </w:p>
    <w:p w:rsidR="00600439" w:rsidRDefault="00653423">
      <w:pPr>
        <w:numPr>
          <w:ilvl w:val="1"/>
          <w:numId w:val="4"/>
        </w:numPr>
        <w:spacing w:after="113" w:line="250" w:lineRule="auto"/>
        <w:ind w:left="1094" w:hanging="360"/>
        <w:jc w:val="both"/>
      </w:pPr>
      <w:r>
        <w:rPr>
          <w:rFonts w:ascii="Arial" w:eastAsia="Arial" w:hAnsi="Arial" w:cs="Arial"/>
          <w:color w:val="000080"/>
          <w:sz w:val="20"/>
        </w:rPr>
        <w:t xml:space="preserve">Statutory Coverage in accordance with the laws of the state with jurisdiction, including Voluntary Compensation and Other States. </w:t>
      </w:r>
    </w:p>
    <w:p w:rsidR="00600439" w:rsidRDefault="00653423">
      <w:pPr>
        <w:numPr>
          <w:ilvl w:val="1"/>
          <w:numId w:val="4"/>
        </w:numPr>
        <w:spacing w:after="113" w:line="250" w:lineRule="auto"/>
        <w:ind w:left="1094" w:hanging="360"/>
        <w:jc w:val="both"/>
      </w:pPr>
      <w:r>
        <w:rPr>
          <w:rFonts w:ascii="Arial" w:eastAsia="Arial" w:hAnsi="Arial" w:cs="Arial"/>
          <w:color w:val="000080"/>
          <w:sz w:val="20"/>
        </w:rPr>
        <w:t xml:space="preserve">Employer's Liability with limits of not less than $1,000,000 each accident/injury, $1,000,000 each employee/disease, $1,000,000 disease/policy limit.   </w:t>
      </w:r>
    </w:p>
    <w:p w:rsidR="00600439" w:rsidRDefault="00653423">
      <w:pPr>
        <w:spacing w:after="0"/>
        <w:ind w:left="14"/>
      </w:pPr>
      <w:r>
        <w:rPr>
          <w:rFonts w:ascii="Arial" w:eastAsia="Arial" w:hAnsi="Arial" w:cs="Arial"/>
          <w:color w:val="000080"/>
          <w:sz w:val="20"/>
        </w:rPr>
        <w:t xml:space="preserve"> </w:t>
      </w:r>
    </w:p>
    <w:p w:rsidR="00600439" w:rsidRDefault="00653423">
      <w:pPr>
        <w:numPr>
          <w:ilvl w:val="0"/>
          <w:numId w:val="4"/>
        </w:numPr>
        <w:spacing w:after="113" w:line="250" w:lineRule="auto"/>
        <w:ind w:hanging="221"/>
        <w:jc w:val="both"/>
      </w:pPr>
      <w:r>
        <w:rPr>
          <w:rFonts w:ascii="Arial" w:eastAsia="Arial" w:hAnsi="Arial" w:cs="Arial"/>
          <w:color w:val="000080"/>
          <w:sz w:val="20"/>
        </w:rPr>
        <w:t xml:space="preserve">Automobile  Liability </w:t>
      </w:r>
    </w:p>
    <w:p w:rsidR="00600439" w:rsidRDefault="00653423">
      <w:pPr>
        <w:numPr>
          <w:ilvl w:val="1"/>
          <w:numId w:val="4"/>
        </w:numPr>
        <w:spacing w:after="113" w:line="250" w:lineRule="auto"/>
        <w:ind w:left="1094" w:hanging="360"/>
        <w:jc w:val="both"/>
      </w:pPr>
      <w:r>
        <w:rPr>
          <w:rFonts w:ascii="Arial" w:eastAsia="Arial" w:hAnsi="Arial" w:cs="Arial"/>
          <w:color w:val="000080"/>
          <w:sz w:val="20"/>
        </w:rPr>
        <w:t xml:space="preserve">Bodily Injury Liability and Property Damage Liability in an amount not less than $1,000,000 Combined Single Limit. </w:t>
      </w:r>
    </w:p>
    <w:p w:rsidR="00600439" w:rsidRDefault="00653423">
      <w:pPr>
        <w:numPr>
          <w:ilvl w:val="1"/>
          <w:numId w:val="4"/>
        </w:numPr>
        <w:spacing w:after="113" w:line="250" w:lineRule="auto"/>
        <w:ind w:left="1094" w:hanging="360"/>
        <w:jc w:val="both"/>
      </w:pPr>
      <w:r>
        <w:rPr>
          <w:rFonts w:ascii="Arial" w:eastAsia="Arial" w:hAnsi="Arial" w:cs="Arial"/>
          <w:color w:val="000080"/>
          <w:sz w:val="20"/>
        </w:rPr>
        <w:t xml:space="preserve">Above to include Employer's Owned, Non-Owned and Hired Car Coverage. </w:t>
      </w:r>
    </w:p>
    <w:p w:rsidR="00600439" w:rsidRDefault="00653423">
      <w:pPr>
        <w:spacing w:after="0"/>
        <w:ind w:left="14"/>
      </w:pPr>
      <w:r>
        <w:rPr>
          <w:rFonts w:ascii="Arial" w:eastAsia="Arial" w:hAnsi="Arial" w:cs="Arial"/>
          <w:color w:val="000080"/>
          <w:sz w:val="20"/>
        </w:rPr>
        <w:t xml:space="preserve"> </w:t>
      </w:r>
    </w:p>
    <w:p w:rsidR="00600439" w:rsidRDefault="00653423">
      <w:pPr>
        <w:numPr>
          <w:ilvl w:val="0"/>
          <w:numId w:val="4"/>
        </w:numPr>
        <w:spacing w:after="113" w:line="250" w:lineRule="auto"/>
        <w:ind w:hanging="221"/>
        <w:jc w:val="both"/>
      </w:pPr>
      <w:r>
        <w:rPr>
          <w:rFonts w:ascii="Arial" w:eastAsia="Arial" w:hAnsi="Arial" w:cs="Arial"/>
          <w:color w:val="000080"/>
          <w:sz w:val="20"/>
        </w:rPr>
        <w:t xml:space="preserve">Professional  Liability Insurance </w:t>
      </w:r>
    </w:p>
    <w:p w:rsidR="00600439" w:rsidRDefault="00653423">
      <w:pPr>
        <w:numPr>
          <w:ilvl w:val="1"/>
          <w:numId w:val="4"/>
        </w:numPr>
        <w:spacing w:after="113" w:line="250" w:lineRule="auto"/>
        <w:ind w:left="1094" w:hanging="360"/>
        <w:jc w:val="both"/>
      </w:pPr>
      <w:r>
        <w:rPr>
          <w:rFonts w:ascii="Arial" w:eastAsia="Arial" w:hAnsi="Arial" w:cs="Arial"/>
          <w:color w:val="000080"/>
          <w:sz w:val="20"/>
        </w:rPr>
        <w:t xml:space="preserve">If applicable.  Professional Liability Insurance covering Sponsor services and activities in an amount not less than $1,000,000 each occurrence and $3,000,000 general aggregate. </w:t>
      </w:r>
    </w:p>
    <w:p w:rsidR="00600439" w:rsidRDefault="00653423">
      <w:pPr>
        <w:spacing w:after="0"/>
        <w:ind w:left="14"/>
      </w:pPr>
      <w:r>
        <w:rPr>
          <w:rFonts w:ascii="Arial" w:eastAsia="Arial" w:hAnsi="Arial" w:cs="Arial"/>
          <w:color w:val="000080"/>
          <w:sz w:val="20"/>
        </w:rPr>
        <w:t xml:space="preserve"> </w:t>
      </w:r>
    </w:p>
    <w:p w:rsidR="00600439" w:rsidRDefault="00653423">
      <w:pPr>
        <w:numPr>
          <w:ilvl w:val="0"/>
          <w:numId w:val="4"/>
        </w:numPr>
        <w:spacing w:after="113" w:line="250" w:lineRule="auto"/>
        <w:ind w:hanging="221"/>
        <w:jc w:val="both"/>
      </w:pPr>
      <w:r>
        <w:rPr>
          <w:rFonts w:ascii="Arial" w:eastAsia="Arial" w:hAnsi="Arial" w:cs="Arial"/>
          <w:color w:val="000080"/>
          <w:sz w:val="20"/>
        </w:rPr>
        <w:t xml:space="preserve">Umbrella </w:t>
      </w:r>
      <w:r>
        <w:rPr>
          <w:rFonts w:ascii="Arial" w:eastAsia="Arial" w:hAnsi="Arial" w:cs="Arial"/>
          <w:color w:val="000080"/>
          <w:sz w:val="20"/>
        </w:rPr>
        <w:tab/>
        <w:t xml:space="preserve"> Liability </w:t>
      </w:r>
    </w:p>
    <w:p w:rsidR="00600439" w:rsidRDefault="00653423">
      <w:pPr>
        <w:numPr>
          <w:ilvl w:val="1"/>
          <w:numId w:val="4"/>
        </w:numPr>
        <w:spacing w:after="113" w:line="250" w:lineRule="auto"/>
        <w:ind w:left="1094" w:hanging="360"/>
        <w:jc w:val="both"/>
      </w:pPr>
      <w:r>
        <w:rPr>
          <w:rFonts w:ascii="Arial" w:eastAsia="Arial" w:hAnsi="Arial" w:cs="Arial"/>
          <w:color w:val="000080"/>
          <w:sz w:val="20"/>
        </w:rPr>
        <w:t xml:space="preserve">Bodily Injury Liability and Property Damage Liability in an amount not less than $5,000,000 each occurrence and $5,000,000 general aggregate. </w:t>
      </w:r>
    </w:p>
    <w:p w:rsidR="00600439" w:rsidRDefault="00653423">
      <w:pPr>
        <w:spacing w:after="0"/>
        <w:ind w:left="14"/>
      </w:pPr>
      <w:r>
        <w:rPr>
          <w:rFonts w:ascii="Arial" w:eastAsia="Arial" w:hAnsi="Arial" w:cs="Arial"/>
          <w:color w:val="000080"/>
          <w:sz w:val="20"/>
        </w:rPr>
        <w:t xml:space="preserve"> </w:t>
      </w:r>
    </w:p>
    <w:p w:rsidR="00600439" w:rsidRDefault="00653423">
      <w:pPr>
        <w:spacing w:after="0" w:line="250" w:lineRule="auto"/>
        <w:ind w:left="9" w:hanging="10"/>
        <w:jc w:val="both"/>
      </w:pPr>
      <w:r>
        <w:rPr>
          <w:rFonts w:ascii="Arial" w:eastAsia="Arial" w:hAnsi="Arial" w:cs="Arial"/>
          <w:color w:val="000080"/>
          <w:sz w:val="20"/>
        </w:rPr>
        <w:t>The Contractor shall be required to submit evidence of the above coverages</w:t>
      </w:r>
      <w:r w:rsidR="002B0AA6" w:rsidRPr="002B0AA6">
        <w:rPr>
          <w:rFonts w:ascii="Arial" w:eastAsia="Arial" w:hAnsi="Arial" w:cs="Arial"/>
          <w:color w:val="000080"/>
          <w:sz w:val="20"/>
        </w:rPr>
        <w:t xml:space="preserve"> </w:t>
      </w:r>
      <w:r w:rsidR="002B0AA6">
        <w:rPr>
          <w:rFonts w:ascii="Arial" w:eastAsia="Arial" w:hAnsi="Arial" w:cs="Arial"/>
          <w:color w:val="000080"/>
          <w:sz w:val="20"/>
        </w:rPr>
        <w:t>at registration and again ten (10) calendar</w:t>
      </w:r>
      <w:r w:rsidR="002B0AA6" w:rsidRPr="00B02686">
        <w:rPr>
          <w:rFonts w:ascii="Arial" w:eastAsia="Arial" w:hAnsi="Arial" w:cs="Arial"/>
          <w:color w:val="000080"/>
          <w:sz w:val="20"/>
        </w:rPr>
        <w:t xml:space="preserve"> days after ren</w:t>
      </w:r>
      <w:r w:rsidR="002B0AA6">
        <w:rPr>
          <w:rFonts w:ascii="Arial" w:eastAsia="Arial" w:hAnsi="Arial" w:cs="Arial"/>
          <w:color w:val="000080"/>
          <w:sz w:val="20"/>
        </w:rPr>
        <w:t xml:space="preserve">ewal or replacement of coverage, if the certificate expires after registration but before the start of the </w:t>
      </w:r>
      <w:r w:rsidR="002B0AA6" w:rsidRPr="00B02686">
        <w:rPr>
          <w:rFonts w:ascii="Arial" w:eastAsia="Arial" w:hAnsi="Arial" w:cs="Arial"/>
          <w:color w:val="000080"/>
          <w:sz w:val="20"/>
        </w:rPr>
        <w:t>2020 Information Management Symposium</w:t>
      </w:r>
      <w:r w:rsidR="002B0AA6">
        <w:rPr>
          <w:rFonts w:ascii="Arial" w:eastAsia="Arial" w:hAnsi="Arial" w:cs="Arial"/>
          <w:color w:val="000080"/>
          <w:sz w:val="20"/>
        </w:rPr>
        <w:t xml:space="preserve">.  </w:t>
      </w:r>
      <w:r>
        <w:rPr>
          <w:rFonts w:ascii="Arial" w:eastAsia="Arial" w:hAnsi="Arial" w:cs="Arial"/>
          <w:color w:val="000080"/>
          <w:sz w:val="20"/>
        </w:rPr>
        <w:t xml:space="preserve">Such evidence, in the form of a Certificate of Insurance, shall provide that a minimum of 30 days notice will be provided by the insurer to be delivered directly to </w:t>
      </w:r>
      <w:r w:rsidR="00E501AE">
        <w:rPr>
          <w:rFonts w:ascii="Arial" w:eastAsia="Arial" w:hAnsi="Arial" w:cs="Arial"/>
          <w:color w:val="000080"/>
          <w:sz w:val="20"/>
        </w:rPr>
        <w:t>BlueCross BlueShield of Tennessee, Inc.</w:t>
      </w:r>
      <w:r>
        <w:rPr>
          <w:rFonts w:ascii="Arial" w:eastAsia="Arial" w:hAnsi="Arial" w:cs="Arial"/>
          <w:color w:val="000080"/>
          <w:sz w:val="20"/>
        </w:rPr>
        <w:t xml:space="preserve"> authorized representatives by certified mail in the event of any cancellation, non-renewal, or any modification to the aforementioned policies.  All self-insured retentions shall be disclosed to </w:t>
      </w:r>
      <w:r w:rsidR="00E501AE">
        <w:rPr>
          <w:rFonts w:ascii="Arial" w:eastAsia="Arial" w:hAnsi="Arial" w:cs="Arial"/>
          <w:color w:val="000080"/>
          <w:sz w:val="20"/>
        </w:rPr>
        <w:t>BlueCross BlueShield of Tennessee, Inc.</w:t>
      </w:r>
      <w:r>
        <w:rPr>
          <w:rFonts w:ascii="Arial" w:eastAsia="Arial" w:hAnsi="Arial" w:cs="Arial"/>
          <w:color w:val="000080"/>
          <w:sz w:val="20"/>
        </w:rPr>
        <w:t xml:space="preserve"> at the same time that the Certificate of Insurance is provided.  Additionally, all policies shall provide that the insurance will not be cancelled, non-renewed or materially challenged without at least 30 days’ prior written notice to </w:t>
      </w:r>
      <w:r w:rsidR="00E501AE">
        <w:rPr>
          <w:rFonts w:ascii="Arial" w:eastAsia="Arial" w:hAnsi="Arial" w:cs="Arial"/>
          <w:color w:val="000080"/>
          <w:sz w:val="20"/>
        </w:rPr>
        <w:t>BlueCross BlueShield of Tennessee, Inc.</w:t>
      </w:r>
      <w:r>
        <w:rPr>
          <w:rFonts w:ascii="Arial" w:eastAsia="Arial" w:hAnsi="Arial" w:cs="Arial"/>
          <w:color w:val="000080"/>
          <w:sz w:val="20"/>
        </w:rPr>
        <w:t xml:space="preserve">. </w:t>
      </w:r>
    </w:p>
    <w:p w:rsidR="00600439" w:rsidRDefault="00653423">
      <w:pPr>
        <w:spacing w:after="0"/>
        <w:ind w:left="14"/>
      </w:pPr>
      <w:r>
        <w:rPr>
          <w:rFonts w:ascii="Arial" w:eastAsia="Arial" w:hAnsi="Arial" w:cs="Arial"/>
          <w:color w:val="000080"/>
          <w:sz w:val="20"/>
        </w:rPr>
        <w:t xml:space="preserve"> </w:t>
      </w:r>
    </w:p>
    <w:p w:rsidR="00600439" w:rsidRDefault="00653423">
      <w:pPr>
        <w:spacing w:after="8" w:line="250" w:lineRule="auto"/>
        <w:ind w:left="9" w:hanging="10"/>
        <w:jc w:val="both"/>
      </w:pPr>
      <w:r>
        <w:rPr>
          <w:rFonts w:ascii="Arial" w:eastAsia="Arial" w:hAnsi="Arial" w:cs="Arial"/>
          <w:color w:val="000080"/>
          <w:sz w:val="20"/>
        </w:rPr>
        <w:t xml:space="preserve">All insurers must be licensed or approved to do business and must maintain an A.M. Best rating of at least “A-“.  </w:t>
      </w:r>
    </w:p>
    <w:p w:rsidR="00600439" w:rsidRDefault="00653423">
      <w:pPr>
        <w:spacing w:after="0"/>
        <w:ind w:left="14"/>
      </w:pPr>
      <w:r>
        <w:rPr>
          <w:rFonts w:ascii="Arial" w:eastAsia="Arial" w:hAnsi="Arial" w:cs="Arial"/>
          <w:color w:val="000080"/>
          <w:sz w:val="20"/>
        </w:rPr>
        <w:t xml:space="preserve"> </w:t>
      </w:r>
    </w:p>
    <w:p w:rsidR="00600439" w:rsidRDefault="00653423">
      <w:pPr>
        <w:spacing w:after="224" w:line="250" w:lineRule="auto"/>
        <w:ind w:left="9" w:hanging="10"/>
        <w:jc w:val="both"/>
      </w:pPr>
      <w:r>
        <w:rPr>
          <w:rFonts w:ascii="Arial" w:eastAsia="Arial" w:hAnsi="Arial" w:cs="Arial"/>
          <w:color w:val="000080"/>
          <w:sz w:val="20"/>
        </w:rPr>
        <w:t xml:space="preserve">Sponsor shall notify </w:t>
      </w:r>
      <w:r w:rsidR="00E501AE">
        <w:rPr>
          <w:rFonts w:ascii="Arial" w:eastAsia="Arial" w:hAnsi="Arial" w:cs="Arial"/>
          <w:color w:val="000080"/>
          <w:sz w:val="20"/>
        </w:rPr>
        <w:t>BlueCross BlueShield of Tennessee, Inc.</w:t>
      </w:r>
      <w:r>
        <w:rPr>
          <w:rFonts w:ascii="Arial" w:eastAsia="Arial" w:hAnsi="Arial" w:cs="Arial"/>
          <w:color w:val="000080"/>
          <w:sz w:val="20"/>
        </w:rPr>
        <w:t xml:space="preserve"> authorized representatives within 24 hours of any act or incident which occurs on the premises which might result in any claim or action regarding the above referenced coverages and policies. </w:t>
      </w:r>
    </w:p>
    <w:p w:rsidR="00600439" w:rsidRDefault="00653423">
      <w:pPr>
        <w:spacing w:after="100"/>
        <w:ind w:left="14"/>
      </w:pPr>
      <w:r>
        <w:rPr>
          <w:rFonts w:ascii="Arial" w:eastAsia="Arial" w:hAnsi="Arial" w:cs="Arial"/>
          <w:b/>
          <w:color w:val="000080"/>
          <w:sz w:val="20"/>
        </w:rPr>
        <w:t>Additional Insureds</w:t>
      </w:r>
      <w:r>
        <w:rPr>
          <w:rFonts w:ascii="Times New Roman" w:eastAsia="Times New Roman" w:hAnsi="Times New Roman" w:cs="Times New Roman"/>
          <w:color w:val="000080"/>
          <w:sz w:val="20"/>
        </w:rPr>
        <w:t xml:space="preserve"> </w:t>
      </w:r>
    </w:p>
    <w:p w:rsidR="00600439" w:rsidRDefault="00653423">
      <w:pPr>
        <w:spacing w:after="113" w:line="250" w:lineRule="auto"/>
        <w:ind w:left="1259" w:hanging="1260"/>
        <w:jc w:val="both"/>
      </w:pPr>
      <w:r>
        <w:rPr>
          <w:rFonts w:ascii="Arial" w:eastAsia="Arial" w:hAnsi="Arial" w:cs="Arial"/>
          <w:color w:val="000080"/>
          <w:sz w:val="20"/>
        </w:rPr>
        <w:t xml:space="preserve">PROJECT: </w:t>
      </w:r>
      <w:r w:rsidR="00E501AE">
        <w:rPr>
          <w:rFonts w:ascii="Arial" w:eastAsia="Arial" w:hAnsi="Arial" w:cs="Arial"/>
          <w:color w:val="000080"/>
          <w:sz w:val="20"/>
        </w:rPr>
        <w:t>BlueCross BlueShield of Tennessee, Inc.</w:t>
      </w:r>
      <w:r w:rsidR="00A3321E">
        <w:rPr>
          <w:rFonts w:ascii="Arial" w:eastAsia="Arial" w:hAnsi="Arial" w:cs="Arial"/>
          <w:color w:val="000080"/>
          <w:sz w:val="20"/>
        </w:rPr>
        <w:t xml:space="preserve"> </w:t>
      </w:r>
      <w:r>
        <w:rPr>
          <w:rFonts w:ascii="Arial" w:eastAsia="Arial" w:hAnsi="Arial" w:cs="Arial"/>
          <w:color w:val="000080"/>
          <w:sz w:val="20"/>
        </w:rPr>
        <w:t xml:space="preserve">and its subsidiaries and affiliates, including its officers, agents and employees shall be named as additional insured on all of Sponsor’s insurance policies referenced in this Exhibit A. </w:t>
      </w:r>
    </w:p>
    <w:sectPr w:rsidR="00600439">
      <w:headerReference w:type="even" r:id="rId8"/>
      <w:headerReference w:type="default" r:id="rId9"/>
      <w:footerReference w:type="even" r:id="rId10"/>
      <w:footerReference w:type="default" r:id="rId11"/>
      <w:pgSz w:w="12240" w:h="15840"/>
      <w:pgMar w:top="1008" w:right="427" w:bottom="185" w:left="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779" w:rsidRDefault="00653423">
      <w:pPr>
        <w:spacing w:after="0" w:line="240" w:lineRule="auto"/>
      </w:pPr>
      <w:r>
        <w:separator/>
      </w:r>
    </w:p>
  </w:endnote>
  <w:endnote w:type="continuationSeparator" w:id="0">
    <w:p w:rsidR="00BC0779" w:rsidRDefault="00653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439" w:rsidRDefault="00653423">
    <w:pPr>
      <w:tabs>
        <w:tab w:val="center" w:pos="4335"/>
        <w:tab w:val="center" w:pos="10317"/>
      </w:tabs>
      <w:spacing w:after="0"/>
    </w:pPr>
    <w:r>
      <w:rPr>
        <w:noProof/>
      </w:rPr>
      <mc:AlternateContent>
        <mc:Choice Requires="wpg">
          <w:drawing>
            <wp:anchor distT="0" distB="0" distL="114300" distR="114300" simplePos="0" relativeHeight="251660288" behindDoc="0" locked="0" layoutInCell="1" allowOverlap="1">
              <wp:simplePos x="0" y="0"/>
              <wp:positionH relativeFrom="page">
                <wp:posOffset>256032</wp:posOffset>
              </wp:positionH>
              <wp:positionV relativeFrom="page">
                <wp:posOffset>9764268</wp:posOffset>
              </wp:positionV>
              <wp:extent cx="7261607" cy="18288"/>
              <wp:effectExtent l="0" t="0" r="0" b="0"/>
              <wp:wrapSquare wrapText="bothSides"/>
              <wp:docPr id="11573" name="Group 11573"/>
              <wp:cNvGraphicFramePr/>
              <a:graphic xmlns:a="http://schemas.openxmlformats.org/drawingml/2006/main">
                <a:graphicData uri="http://schemas.microsoft.com/office/word/2010/wordprocessingGroup">
                  <wpg:wgp>
                    <wpg:cNvGrpSpPr/>
                    <wpg:grpSpPr>
                      <a:xfrm>
                        <a:off x="0" y="0"/>
                        <a:ext cx="7261607" cy="18288"/>
                        <a:chOff x="0" y="0"/>
                        <a:chExt cx="7261607" cy="18288"/>
                      </a:xfrm>
                    </wpg:grpSpPr>
                    <wps:wsp>
                      <wps:cNvPr id="12243" name="Shape 12243"/>
                      <wps:cNvSpPr/>
                      <wps:spPr>
                        <a:xfrm>
                          <a:off x="0" y="0"/>
                          <a:ext cx="7261607" cy="18288"/>
                        </a:xfrm>
                        <a:custGeom>
                          <a:avLst/>
                          <a:gdLst/>
                          <a:ahLst/>
                          <a:cxnLst/>
                          <a:rect l="0" t="0" r="0" b="0"/>
                          <a:pathLst>
                            <a:path w="7261607" h="18288">
                              <a:moveTo>
                                <a:pt x="0" y="0"/>
                              </a:moveTo>
                              <a:lnTo>
                                <a:pt x="7261607" y="0"/>
                              </a:lnTo>
                              <a:lnTo>
                                <a:pt x="726160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573" style="width:571.78pt;height:1.44pt;position:absolute;mso-position-horizontal-relative:page;mso-position-horizontal:absolute;margin-left:20.16pt;mso-position-vertical-relative:page;margin-top:768.84pt;" coordsize="72616,182">
              <v:shape id="Shape 12244" style="position:absolute;width:72616;height:182;left:0;top:0;" coordsize="7261607,18288" path="m0,0l7261607,0l7261607,18288l0,18288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Page </w:t>
    </w: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of </w:t>
    </w:r>
    <w:fldSimple w:instr=" NUMPAGES   \* MERGEFORMAT ">
      <w:r>
        <w:rPr>
          <w:rFonts w:ascii="Times New Roman" w:eastAsia="Times New Roman" w:hAnsi="Times New Roman" w:cs="Times New Roman"/>
          <w:sz w:val="20"/>
        </w:rPr>
        <w:t>8</w:t>
      </w:r>
    </w:fldSimple>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439" w:rsidRDefault="00653423">
    <w:pPr>
      <w:tabs>
        <w:tab w:val="center" w:pos="4335"/>
        <w:tab w:val="center" w:pos="10317"/>
      </w:tabs>
      <w:spacing w:after="0"/>
    </w:pPr>
    <w:r>
      <w:rPr>
        <w:noProof/>
      </w:rPr>
      <mc:AlternateContent>
        <mc:Choice Requires="wpg">
          <w:drawing>
            <wp:anchor distT="0" distB="0" distL="114300" distR="114300" simplePos="0" relativeHeight="251661312" behindDoc="0" locked="0" layoutInCell="1" allowOverlap="1">
              <wp:simplePos x="0" y="0"/>
              <wp:positionH relativeFrom="page">
                <wp:posOffset>256032</wp:posOffset>
              </wp:positionH>
              <wp:positionV relativeFrom="page">
                <wp:posOffset>9764268</wp:posOffset>
              </wp:positionV>
              <wp:extent cx="7261607" cy="18288"/>
              <wp:effectExtent l="0" t="0" r="0" b="0"/>
              <wp:wrapSquare wrapText="bothSides"/>
              <wp:docPr id="11548" name="Group 11548"/>
              <wp:cNvGraphicFramePr/>
              <a:graphic xmlns:a="http://schemas.openxmlformats.org/drawingml/2006/main">
                <a:graphicData uri="http://schemas.microsoft.com/office/word/2010/wordprocessingGroup">
                  <wpg:wgp>
                    <wpg:cNvGrpSpPr/>
                    <wpg:grpSpPr>
                      <a:xfrm>
                        <a:off x="0" y="0"/>
                        <a:ext cx="7261607" cy="18288"/>
                        <a:chOff x="0" y="0"/>
                        <a:chExt cx="7261607" cy="18288"/>
                      </a:xfrm>
                    </wpg:grpSpPr>
                    <wps:wsp>
                      <wps:cNvPr id="12241" name="Shape 12241"/>
                      <wps:cNvSpPr/>
                      <wps:spPr>
                        <a:xfrm>
                          <a:off x="0" y="0"/>
                          <a:ext cx="7261607" cy="18288"/>
                        </a:xfrm>
                        <a:custGeom>
                          <a:avLst/>
                          <a:gdLst/>
                          <a:ahLst/>
                          <a:cxnLst/>
                          <a:rect l="0" t="0" r="0" b="0"/>
                          <a:pathLst>
                            <a:path w="7261607" h="18288">
                              <a:moveTo>
                                <a:pt x="0" y="0"/>
                              </a:moveTo>
                              <a:lnTo>
                                <a:pt x="7261607" y="0"/>
                              </a:lnTo>
                              <a:lnTo>
                                <a:pt x="726160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548" style="width:571.78pt;height:1.44pt;position:absolute;mso-position-horizontal-relative:page;mso-position-horizontal:absolute;margin-left:20.16pt;mso-position-vertical-relative:page;margin-top:768.84pt;" coordsize="72616,182">
              <v:shape id="Shape 12242" style="position:absolute;width:72616;height:182;left:0;top:0;" coordsize="7261607,18288" path="m0,0l7261607,0l7261607,18288l0,18288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Page </w:t>
    </w:r>
    <w:r>
      <w:fldChar w:fldCharType="begin"/>
    </w:r>
    <w:r>
      <w:instrText xml:space="preserve"> PAGE   \* MERGEFORMAT </w:instrText>
    </w:r>
    <w:r>
      <w:fldChar w:fldCharType="separate"/>
    </w:r>
    <w:r w:rsidR="008E30EB" w:rsidRPr="008E30EB">
      <w:rPr>
        <w:rFonts w:ascii="Times New Roman" w:eastAsia="Times New Roman" w:hAnsi="Times New Roman" w:cs="Times New Roman"/>
        <w:noProof/>
        <w:sz w:val="20"/>
      </w:rPr>
      <w:t>9</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of </w:t>
    </w:r>
    <w:fldSimple w:instr=" NUMPAGES   \* MERGEFORMAT ">
      <w:r w:rsidR="008E30EB" w:rsidRPr="008E30EB">
        <w:rPr>
          <w:rFonts w:ascii="Times New Roman" w:eastAsia="Times New Roman" w:hAnsi="Times New Roman" w:cs="Times New Roman"/>
          <w:noProof/>
          <w:sz w:val="20"/>
        </w:rPr>
        <w:t>9</w:t>
      </w:r>
    </w:fldSimple>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779" w:rsidRDefault="00653423">
      <w:pPr>
        <w:spacing w:after="0" w:line="240" w:lineRule="auto"/>
      </w:pPr>
      <w:r>
        <w:separator/>
      </w:r>
    </w:p>
  </w:footnote>
  <w:footnote w:type="continuationSeparator" w:id="0">
    <w:p w:rsidR="00BC0779" w:rsidRDefault="00653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439" w:rsidRDefault="00653423">
    <w:pPr>
      <w:spacing w:after="0"/>
      <w:ind w:left="14"/>
    </w:pPr>
    <w:r>
      <w:rPr>
        <w:noProof/>
      </w:rPr>
      <w:drawing>
        <wp:anchor distT="0" distB="0" distL="114300" distR="114300" simplePos="0" relativeHeight="251658240" behindDoc="0" locked="0" layoutInCell="1" allowOverlap="0">
          <wp:simplePos x="0" y="0"/>
          <wp:positionH relativeFrom="page">
            <wp:posOffset>274320</wp:posOffset>
          </wp:positionH>
          <wp:positionV relativeFrom="page">
            <wp:posOffset>731520</wp:posOffset>
          </wp:positionV>
          <wp:extent cx="1524000" cy="866775"/>
          <wp:effectExtent l="0" t="0" r="0" b="0"/>
          <wp:wrapSquare wrapText="bothSides"/>
          <wp:docPr id="265" name="Picture 265"/>
          <wp:cNvGraphicFramePr/>
          <a:graphic xmlns:a="http://schemas.openxmlformats.org/drawingml/2006/main">
            <a:graphicData uri="http://schemas.openxmlformats.org/drawingml/2006/picture">
              <pic:pic xmlns:pic="http://schemas.openxmlformats.org/drawingml/2006/picture">
                <pic:nvPicPr>
                  <pic:cNvPr id="265" name="Picture 265"/>
                  <pic:cNvPicPr/>
                </pic:nvPicPr>
                <pic:blipFill>
                  <a:blip r:embed="rId1"/>
                  <a:stretch>
                    <a:fillRect/>
                  </a:stretch>
                </pic:blipFill>
                <pic:spPr>
                  <a:xfrm>
                    <a:off x="0" y="0"/>
                    <a:ext cx="1524000" cy="866775"/>
                  </a:xfrm>
                  <a:prstGeom prst="rect">
                    <a:avLst/>
                  </a:prstGeom>
                </pic:spPr>
              </pic:pic>
            </a:graphicData>
          </a:graphic>
        </wp:anchor>
      </w:drawing>
    </w:r>
    <w:r>
      <w:rPr>
        <w:rFonts w:ascii="Times New Roman" w:eastAsia="Times New Roman" w:hAnsi="Times New Roman" w:cs="Times New Roman"/>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439" w:rsidRDefault="00653423">
    <w:pPr>
      <w:spacing w:after="0"/>
      <w:ind w:left="14"/>
    </w:pPr>
    <w:r>
      <w:rPr>
        <w:noProof/>
      </w:rPr>
      <w:drawing>
        <wp:anchor distT="0" distB="0" distL="114300" distR="114300" simplePos="0" relativeHeight="251659264" behindDoc="0" locked="0" layoutInCell="1" allowOverlap="0">
          <wp:simplePos x="0" y="0"/>
          <wp:positionH relativeFrom="page">
            <wp:posOffset>274320</wp:posOffset>
          </wp:positionH>
          <wp:positionV relativeFrom="page">
            <wp:posOffset>731520</wp:posOffset>
          </wp:positionV>
          <wp:extent cx="1524000" cy="86677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65" name="Picture 265"/>
                  <pic:cNvPicPr/>
                </pic:nvPicPr>
                <pic:blipFill>
                  <a:blip r:embed="rId1"/>
                  <a:stretch>
                    <a:fillRect/>
                  </a:stretch>
                </pic:blipFill>
                <pic:spPr>
                  <a:xfrm>
                    <a:off x="0" y="0"/>
                    <a:ext cx="1524000" cy="866775"/>
                  </a:xfrm>
                  <a:prstGeom prst="rect">
                    <a:avLst/>
                  </a:prstGeom>
                </pic:spPr>
              </pic:pic>
            </a:graphicData>
          </a:graphic>
        </wp:anchor>
      </w:drawing>
    </w:r>
    <w:r>
      <w:rPr>
        <w:rFonts w:ascii="Times New Roman" w:eastAsia="Times New Roman" w:hAnsi="Times New Roman" w:cs="Times New Roman"/>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F90"/>
    <w:multiLevelType w:val="hybridMultilevel"/>
    <w:tmpl w:val="131C66F2"/>
    <w:lvl w:ilvl="0" w:tplc="C862DC42">
      <w:start w:val="1"/>
      <w:numFmt w:val="bullet"/>
      <w:lvlText w:val="o"/>
      <w:lvlJc w:val="left"/>
      <w:pPr>
        <w:ind w:left="367"/>
      </w:pPr>
      <w:rPr>
        <w:rFonts w:ascii="Courier New" w:eastAsia="Courier New" w:hAnsi="Courier New" w:cs="Courier New"/>
        <w:b w:val="0"/>
        <w:i w:val="0"/>
        <w:strike w:val="0"/>
        <w:dstrike w:val="0"/>
        <w:color w:val="000080"/>
        <w:sz w:val="24"/>
        <w:szCs w:val="24"/>
        <w:u w:val="none" w:color="000000"/>
        <w:bdr w:val="none" w:sz="0" w:space="0" w:color="auto"/>
        <w:shd w:val="clear" w:color="auto" w:fill="auto"/>
        <w:vertAlign w:val="baseline"/>
      </w:rPr>
    </w:lvl>
    <w:lvl w:ilvl="1" w:tplc="5C049570">
      <w:start w:val="1"/>
      <w:numFmt w:val="lowerRoman"/>
      <w:lvlText w:val="%2."/>
      <w:lvlJc w:val="left"/>
      <w:pPr>
        <w:ind w:left="1848"/>
      </w:pPr>
      <w:rPr>
        <w:rFonts w:ascii="Times New Roman" w:eastAsia="Times New Roman" w:hAnsi="Times New Roman" w:cs="Times New Roman"/>
        <w:b w:val="0"/>
        <w:i w:val="0"/>
        <w:strike w:val="0"/>
        <w:dstrike w:val="0"/>
        <w:color w:val="000080"/>
        <w:sz w:val="24"/>
        <w:szCs w:val="24"/>
        <w:u w:val="none" w:color="000000"/>
        <w:bdr w:val="none" w:sz="0" w:space="0" w:color="auto"/>
        <w:shd w:val="clear" w:color="auto" w:fill="auto"/>
        <w:vertAlign w:val="baseline"/>
      </w:rPr>
    </w:lvl>
    <w:lvl w:ilvl="2" w:tplc="7772D832">
      <w:start w:val="1"/>
      <w:numFmt w:val="lowerRoman"/>
      <w:lvlText w:val="%3"/>
      <w:lvlJc w:val="left"/>
      <w:pPr>
        <w:ind w:left="2367"/>
      </w:pPr>
      <w:rPr>
        <w:rFonts w:ascii="Times New Roman" w:eastAsia="Times New Roman" w:hAnsi="Times New Roman" w:cs="Times New Roman"/>
        <w:b w:val="0"/>
        <w:i w:val="0"/>
        <w:strike w:val="0"/>
        <w:dstrike w:val="0"/>
        <w:color w:val="000080"/>
        <w:sz w:val="24"/>
        <w:szCs w:val="24"/>
        <w:u w:val="none" w:color="000000"/>
        <w:bdr w:val="none" w:sz="0" w:space="0" w:color="auto"/>
        <w:shd w:val="clear" w:color="auto" w:fill="auto"/>
        <w:vertAlign w:val="baseline"/>
      </w:rPr>
    </w:lvl>
    <w:lvl w:ilvl="3" w:tplc="B134A1B4">
      <w:start w:val="1"/>
      <w:numFmt w:val="decimal"/>
      <w:lvlText w:val="%4"/>
      <w:lvlJc w:val="left"/>
      <w:pPr>
        <w:ind w:left="3087"/>
      </w:pPr>
      <w:rPr>
        <w:rFonts w:ascii="Times New Roman" w:eastAsia="Times New Roman" w:hAnsi="Times New Roman" w:cs="Times New Roman"/>
        <w:b w:val="0"/>
        <w:i w:val="0"/>
        <w:strike w:val="0"/>
        <w:dstrike w:val="0"/>
        <w:color w:val="000080"/>
        <w:sz w:val="24"/>
        <w:szCs w:val="24"/>
        <w:u w:val="none" w:color="000000"/>
        <w:bdr w:val="none" w:sz="0" w:space="0" w:color="auto"/>
        <w:shd w:val="clear" w:color="auto" w:fill="auto"/>
        <w:vertAlign w:val="baseline"/>
      </w:rPr>
    </w:lvl>
    <w:lvl w:ilvl="4" w:tplc="24D091C4">
      <w:start w:val="1"/>
      <w:numFmt w:val="lowerLetter"/>
      <w:lvlText w:val="%5"/>
      <w:lvlJc w:val="left"/>
      <w:pPr>
        <w:ind w:left="3807"/>
      </w:pPr>
      <w:rPr>
        <w:rFonts w:ascii="Times New Roman" w:eastAsia="Times New Roman" w:hAnsi="Times New Roman" w:cs="Times New Roman"/>
        <w:b w:val="0"/>
        <w:i w:val="0"/>
        <w:strike w:val="0"/>
        <w:dstrike w:val="0"/>
        <w:color w:val="000080"/>
        <w:sz w:val="24"/>
        <w:szCs w:val="24"/>
        <w:u w:val="none" w:color="000000"/>
        <w:bdr w:val="none" w:sz="0" w:space="0" w:color="auto"/>
        <w:shd w:val="clear" w:color="auto" w:fill="auto"/>
        <w:vertAlign w:val="baseline"/>
      </w:rPr>
    </w:lvl>
    <w:lvl w:ilvl="5" w:tplc="92FE81AA">
      <w:start w:val="1"/>
      <w:numFmt w:val="lowerRoman"/>
      <w:lvlText w:val="%6"/>
      <w:lvlJc w:val="left"/>
      <w:pPr>
        <w:ind w:left="4527"/>
      </w:pPr>
      <w:rPr>
        <w:rFonts w:ascii="Times New Roman" w:eastAsia="Times New Roman" w:hAnsi="Times New Roman" w:cs="Times New Roman"/>
        <w:b w:val="0"/>
        <w:i w:val="0"/>
        <w:strike w:val="0"/>
        <w:dstrike w:val="0"/>
        <w:color w:val="000080"/>
        <w:sz w:val="24"/>
        <w:szCs w:val="24"/>
        <w:u w:val="none" w:color="000000"/>
        <w:bdr w:val="none" w:sz="0" w:space="0" w:color="auto"/>
        <w:shd w:val="clear" w:color="auto" w:fill="auto"/>
        <w:vertAlign w:val="baseline"/>
      </w:rPr>
    </w:lvl>
    <w:lvl w:ilvl="6" w:tplc="F08A6604">
      <w:start w:val="1"/>
      <w:numFmt w:val="decimal"/>
      <w:lvlText w:val="%7"/>
      <w:lvlJc w:val="left"/>
      <w:pPr>
        <w:ind w:left="5247"/>
      </w:pPr>
      <w:rPr>
        <w:rFonts w:ascii="Times New Roman" w:eastAsia="Times New Roman" w:hAnsi="Times New Roman" w:cs="Times New Roman"/>
        <w:b w:val="0"/>
        <w:i w:val="0"/>
        <w:strike w:val="0"/>
        <w:dstrike w:val="0"/>
        <w:color w:val="000080"/>
        <w:sz w:val="24"/>
        <w:szCs w:val="24"/>
        <w:u w:val="none" w:color="000000"/>
        <w:bdr w:val="none" w:sz="0" w:space="0" w:color="auto"/>
        <w:shd w:val="clear" w:color="auto" w:fill="auto"/>
        <w:vertAlign w:val="baseline"/>
      </w:rPr>
    </w:lvl>
    <w:lvl w:ilvl="7" w:tplc="FE1074A8">
      <w:start w:val="1"/>
      <w:numFmt w:val="lowerLetter"/>
      <w:lvlText w:val="%8"/>
      <w:lvlJc w:val="left"/>
      <w:pPr>
        <w:ind w:left="5967"/>
      </w:pPr>
      <w:rPr>
        <w:rFonts w:ascii="Times New Roman" w:eastAsia="Times New Roman" w:hAnsi="Times New Roman" w:cs="Times New Roman"/>
        <w:b w:val="0"/>
        <w:i w:val="0"/>
        <w:strike w:val="0"/>
        <w:dstrike w:val="0"/>
        <w:color w:val="000080"/>
        <w:sz w:val="24"/>
        <w:szCs w:val="24"/>
        <w:u w:val="none" w:color="000000"/>
        <w:bdr w:val="none" w:sz="0" w:space="0" w:color="auto"/>
        <w:shd w:val="clear" w:color="auto" w:fill="auto"/>
        <w:vertAlign w:val="baseline"/>
      </w:rPr>
    </w:lvl>
    <w:lvl w:ilvl="8" w:tplc="BC78C41C">
      <w:start w:val="1"/>
      <w:numFmt w:val="lowerRoman"/>
      <w:lvlText w:val="%9"/>
      <w:lvlJc w:val="left"/>
      <w:pPr>
        <w:ind w:left="6687"/>
      </w:pPr>
      <w:rPr>
        <w:rFonts w:ascii="Times New Roman" w:eastAsia="Times New Roman" w:hAnsi="Times New Roman" w:cs="Times New Roman"/>
        <w:b w:val="0"/>
        <w:i w:val="0"/>
        <w:strike w:val="0"/>
        <w:dstrike w:val="0"/>
        <w:color w:val="000080"/>
        <w:sz w:val="24"/>
        <w:szCs w:val="24"/>
        <w:u w:val="none" w:color="000000"/>
        <w:bdr w:val="none" w:sz="0" w:space="0" w:color="auto"/>
        <w:shd w:val="clear" w:color="auto" w:fill="auto"/>
        <w:vertAlign w:val="baseline"/>
      </w:rPr>
    </w:lvl>
  </w:abstractNum>
  <w:abstractNum w:abstractNumId="1" w15:restartNumberingAfterBreak="0">
    <w:nsid w:val="0DC33276"/>
    <w:multiLevelType w:val="hybridMultilevel"/>
    <w:tmpl w:val="1A881ABA"/>
    <w:lvl w:ilvl="0" w:tplc="C0948C80">
      <w:start w:val="1"/>
      <w:numFmt w:val="decimal"/>
      <w:lvlText w:val="%1."/>
      <w:lvlJc w:val="left"/>
      <w:pPr>
        <w:ind w:left="221"/>
      </w:pPr>
      <w:rPr>
        <w:rFonts w:ascii="Arial" w:eastAsia="Arial" w:hAnsi="Arial" w:cs="Arial"/>
        <w:b w:val="0"/>
        <w:i w:val="0"/>
        <w:strike w:val="0"/>
        <w:dstrike w:val="0"/>
        <w:color w:val="000080"/>
        <w:sz w:val="20"/>
        <w:szCs w:val="20"/>
        <w:u w:val="none" w:color="000000"/>
        <w:bdr w:val="none" w:sz="0" w:space="0" w:color="auto"/>
        <w:shd w:val="clear" w:color="auto" w:fill="auto"/>
        <w:vertAlign w:val="baseline"/>
      </w:rPr>
    </w:lvl>
    <w:lvl w:ilvl="1" w:tplc="A8DEC6CC">
      <w:start w:val="1"/>
      <w:numFmt w:val="lowerLetter"/>
      <w:lvlText w:val="(%2)"/>
      <w:lvlJc w:val="left"/>
      <w:pPr>
        <w:ind w:left="1095"/>
      </w:pPr>
      <w:rPr>
        <w:rFonts w:ascii="Arial" w:eastAsia="Arial" w:hAnsi="Arial" w:cs="Arial"/>
        <w:b w:val="0"/>
        <w:i w:val="0"/>
        <w:strike w:val="0"/>
        <w:dstrike w:val="0"/>
        <w:color w:val="000080"/>
        <w:sz w:val="20"/>
        <w:szCs w:val="20"/>
        <w:u w:val="none" w:color="000000"/>
        <w:bdr w:val="none" w:sz="0" w:space="0" w:color="auto"/>
        <w:shd w:val="clear" w:color="auto" w:fill="auto"/>
        <w:vertAlign w:val="baseline"/>
      </w:rPr>
    </w:lvl>
    <w:lvl w:ilvl="2" w:tplc="FEFA4D94">
      <w:start w:val="1"/>
      <w:numFmt w:val="lowerRoman"/>
      <w:lvlText w:val="%3"/>
      <w:lvlJc w:val="left"/>
      <w:pPr>
        <w:ind w:left="1800"/>
      </w:pPr>
      <w:rPr>
        <w:rFonts w:ascii="Arial" w:eastAsia="Arial" w:hAnsi="Arial" w:cs="Arial"/>
        <w:b w:val="0"/>
        <w:i w:val="0"/>
        <w:strike w:val="0"/>
        <w:dstrike w:val="0"/>
        <w:color w:val="000080"/>
        <w:sz w:val="20"/>
        <w:szCs w:val="20"/>
        <w:u w:val="none" w:color="000000"/>
        <w:bdr w:val="none" w:sz="0" w:space="0" w:color="auto"/>
        <w:shd w:val="clear" w:color="auto" w:fill="auto"/>
        <w:vertAlign w:val="baseline"/>
      </w:rPr>
    </w:lvl>
    <w:lvl w:ilvl="3" w:tplc="7BCA6B1E">
      <w:start w:val="1"/>
      <w:numFmt w:val="decimal"/>
      <w:lvlText w:val="%4"/>
      <w:lvlJc w:val="left"/>
      <w:pPr>
        <w:ind w:left="2520"/>
      </w:pPr>
      <w:rPr>
        <w:rFonts w:ascii="Arial" w:eastAsia="Arial" w:hAnsi="Arial" w:cs="Arial"/>
        <w:b w:val="0"/>
        <w:i w:val="0"/>
        <w:strike w:val="0"/>
        <w:dstrike w:val="0"/>
        <w:color w:val="000080"/>
        <w:sz w:val="20"/>
        <w:szCs w:val="20"/>
        <w:u w:val="none" w:color="000000"/>
        <w:bdr w:val="none" w:sz="0" w:space="0" w:color="auto"/>
        <w:shd w:val="clear" w:color="auto" w:fill="auto"/>
        <w:vertAlign w:val="baseline"/>
      </w:rPr>
    </w:lvl>
    <w:lvl w:ilvl="4" w:tplc="EDB4C036">
      <w:start w:val="1"/>
      <w:numFmt w:val="lowerLetter"/>
      <w:lvlText w:val="%5"/>
      <w:lvlJc w:val="left"/>
      <w:pPr>
        <w:ind w:left="3240"/>
      </w:pPr>
      <w:rPr>
        <w:rFonts w:ascii="Arial" w:eastAsia="Arial" w:hAnsi="Arial" w:cs="Arial"/>
        <w:b w:val="0"/>
        <w:i w:val="0"/>
        <w:strike w:val="0"/>
        <w:dstrike w:val="0"/>
        <w:color w:val="000080"/>
        <w:sz w:val="20"/>
        <w:szCs w:val="20"/>
        <w:u w:val="none" w:color="000000"/>
        <w:bdr w:val="none" w:sz="0" w:space="0" w:color="auto"/>
        <w:shd w:val="clear" w:color="auto" w:fill="auto"/>
        <w:vertAlign w:val="baseline"/>
      </w:rPr>
    </w:lvl>
    <w:lvl w:ilvl="5" w:tplc="70CA8066">
      <w:start w:val="1"/>
      <w:numFmt w:val="lowerRoman"/>
      <w:lvlText w:val="%6"/>
      <w:lvlJc w:val="left"/>
      <w:pPr>
        <w:ind w:left="3960"/>
      </w:pPr>
      <w:rPr>
        <w:rFonts w:ascii="Arial" w:eastAsia="Arial" w:hAnsi="Arial" w:cs="Arial"/>
        <w:b w:val="0"/>
        <w:i w:val="0"/>
        <w:strike w:val="0"/>
        <w:dstrike w:val="0"/>
        <w:color w:val="000080"/>
        <w:sz w:val="20"/>
        <w:szCs w:val="20"/>
        <w:u w:val="none" w:color="000000"/>
        <w:bdr w:val="none" w:sz="0" w:space="0" w:color="auto"/>
        <w:shd w:val="clear" w:color="auto" w:fill="auto"/>
        <w:vertAlign w:val="baseline"/>
      </w:rPr>
    </w:lvl>
    <w:lvl w:ilvl="6" w:tplc="672ED6B8">
      <w:start w:val="1"/>
      <w:numFmt w:val="decimal"/>
      <w:lvlText w:val="%7"/>
      <w:lvlJc w:val="left"/>
      <w:pPr>
        <w:ind w:left="4680"/>
      </w:pPr>
      <w:rPr>
        <w:rFonts w:ascii="Arial" w:eastAsia="Arial" w:hAnsi="Arial" w:cs="Arial"/>
        <w:b w:val="0"/>
        <w:i w:val="0"/>
        <w:strike w:val="0"/>
        <w:dstrike w:val="0"/>
        <w:color w:val="000080"/>
        <w:sz w:val="20"/>
        <w:szCs w:val="20"/>
        <w:u w:val="none" w:color="000000"/>
        <w:bdr w:val="none" w:sz="0" w:space="0" w:color="auto"/>
        <w:shd w:val="clear" w:color="auto" w:fill="auto"/>
        <w:vertAlign w:val="baseline"/>
      </w:rPr>
    </w:lvl>
    <w:lvl w:ilvl="7" w:tplc="CD26ADB2">
      <w:start w:val="1"/>
      <w:numFmt w:val="lowerLetter"/>
      <w:lvlText w:val="%8"/>
      <w:lvlJc w:val="left"/>
      <w:pPr>
        <w:ind w:left="5400"/>
      </w:pPr>
      <w:rPr>
        <w:rFonts w:ascii="Arial" w:eastAsia="Arial" w:hAnsi="Arial" w:cs="Arial"/>
        <w:b w:val="0"/>
        <w:i w:val="0"/>
        <w:strike w:val="0"/>
        <w:dstrike w:val="0"/>
        <w:color w:val="000080"/>
        <w:sz w:val="20"/>
        <w:szCs w:val="20"/>
        <w:u w:val="none" w:color="000000"/>
        <w:bdr w:val="none" w:sz="0" w:space="0" w:color="auto"/>
        <w:shd w:val="clear" w:color="auto" w:fill="auto"/>
        <w:vertAlign w:val="baseline"/>
      </w:rPr>
    </w:lvl>
    <w:lvl w:ilvl="8" w:tplc="35E059A2">
      <w:start w:val="1"/>
      <w:numFmt w:val="lowerRoman"/>
      <w:lvlText w:val="%9"/>
      <w:lvlJc w:val="left"/>
      <w:pPr>
        <w:ind w:left="6120"/>
      </w:pPr>
      <w:rPr>
        <w:rFonts w:ascii="Arial" w:eastAsia="Arial" w:hAnsi="Arial" w:cs="Arial"/>
        <w:b w:val="0"/>
        <w:i w:val="0"/>
        <w:strike w:val="0"/>
        <w:dstrike w:val="0"/>
        <w:color w:val="000080"/>
        <w:sz w:val="20"/>
        <w:szCs w:val="20"/>
        <w:u w:val="none" w:color="000000"/>
        <w:bdr w:val="none" w:sz="0" w:space="0" w:color="auto"/>
        <w:shd w:val="clear" w:color="auto" w:fill="auto"/>
        <w:vertAlign w:val="baseline"/>
      </w:rPr>
    </w:lvl>
  </w:abstractNum>
  <w:abstractNum w:abstractNumId="2" w15:restartNumberingAfterBreak="0">
    <w:nsid w:val="2EBC1BDF"/>
    <w:multiLevelType w:val="hybridMultilevel"/>
    <w:tmpl w:val="D2024C6C"/>
    <w:lvl w:ilvl="0" w:tplc="2A7E7538">
      <w:start w:val="1"/>
      <w:numFmt w:val="decimal"/>
      <w:lvlText w:val="(%1)"/>
      <w:lvlJc w:val="left"/>
      <w:pPr>
        <w:ind w:left="331"/>
      </w:pPr>
      <w:rPr>
        <w:rFonts w:ascii="Times New Roman" w:eastAsia="Times New Roman" w:hAnsi="Times New Roman" w:cs="Times New Roman"/>
        <w:b/>
        <w:bCs/>
        <w:i w:val="0"/>
        <w:strike w:val="0"/>
        <w:dstrike w:val="0"/>
        <w:color w:val="000080"/>
        <w:sz w:val="24"/>
        <w:szCs w:val="24"/>
        <w:u w:val="none" w:color="000000"/>
        <w:bdr w:val="none" w:sz="0" w:space="0" w:color="auto"/>
        <w:shd w:val="clear" w:color="auto" w:fill="auto"/>
        <w:vertAlign w:val="baseline"/>
      </w:rPr>
    </w:lvl>
    <w:lvl w:ilvl="1" w:tplc="77D6C9DE">
      <w:start w:val="1"/>
      <w:numFmt w:val="lowerLetter"/>
      <w:lvlText w:val="%2"/>
      <w:lvlJc w:val="left"/>
      <w:pPr>
        <w:ind w:left="1092"/>
      </w:pPr>
      <w:rPr>
        <w:rFonts w:ascii="Times New Roman" w:eastAsia="Times New Roman" w:hAnsi="Times New Roman" w:cs="Times New Roman"/>
        <w:b/>
        <w:bCs/>
        <w:i w:val="0"/>
        <w:strike w:val="0"/>
        <w:dstrike w:val="0"/>
        <w:color w:val="000080"/>
        <w:sz w:val="24"/>
        <w:szCs w:val="24"/>
        <w:u w:val="none" w:color="000000"/>
        <w:bdr w:val="none" w:sz="0" w:space="0" w:color="auto"/>
        <w:shd w:val="clear" w:color="auto" w:fill="auto"/>
        <w:vertAlign w:val="baseline"/>
      </w:rPr>
    </w:lvl>
    <w:lvl w:ilvl="2" w:tplc="C45EDA10">
      <w:start w:val="1"/>
      <w:numFmt w:val="lowerRoman"/>
      <w:lvlText w:val="%3"/>
      <w:lvlJc w:val="left"/>
      <w:pPr>
        <w:ind w:left="1812"/>
      </w:pPr>
      <w:rPr>
        <w:rFonts w:ascii="Times New Roman" w:eastAsia="Times New Roman" w:hAnsi="Times New Roman" w:cs="Times New Roman"/>
        <w:b/>
        <w:bCs/>
        <w:i w:val="0"/>
        <w:strike w:val="0"/>
        <w:dstrike w:val="0"/>
        <w:color w:val="000080"/>
        <w:sz w:val="24"/>
        <w:szCs w:val="24"/>
        <w:u w:val="none" w:color="000000"/>
        <w:bdr w:val="none" w:sz="0" w:space="0" w:color="auto"/>
        <w:shd w:val="clear" w:color="auto" w:fill="auto"/>
        <w:vertAlign w:val="baseline"/>
      </w:rPr>
    </w:lvl>
    <w:lvl w:ilvl="3" w:tplc="3B466E22">
      <w:start w:val="1"/>
      <w:numFmt w:val="decimal"/>
      <w:lvlText w:val="%4"/>
      <w:lvlJc w:val="left"/>
      <w:pPr>
        <w:ind w:left="2532"/>
      </w:pPr>
      <w:rPr>
        <w:rFonts w:ascii="Times New Roman" w:eastAsia="Times New Roman" w:hAnsi="Times New Roman" w:cs="Times New Roman"/>
        <w:b/>
        <w:bCs/>
        <w:i w:val="0"/>
        <w:strike w:val="0"/>
        <w:dstrike w:val="0"/>
        <w:color w:val="000080"/>
        <w:sz w:val="24"/>
        <w:szCs w:val="24"/>
        <w:u w:val="none" w:color="000000"/>
        <w:bdr w:val="none" w:sz="0" w:space="0" w:color="auto"/>
        <w:shd w:val="clear" w:color="auto" w:fill="auto"/>
        <w:vertAlign w:val="baseline"/>
      </w:rPr>
    </w:lvl>
    <w:lvl w:ilvl="4" w:tplc="B226ED14">
      <w:start w:val="1"/>
      <w:numFmt w:val="lowerLetter"/>
      <w:lvlText w:val="%5"/>
      <w:lvlJc w:val="left"/>
      <w:pPr>
        <w:ind w:left="3252"/>
      </w:pPr>
      <w:rPr>
        <w:rFonts w:ascii="Times New Roman" w:eastAsia="Times New Roman" w:hAnsi="Times New Roman" w:cs="Times New Roman"/>
        <w:b/>
        <w:bCs/>
        <w:i w:val="0"/>
        <w:strike w:val="0"/>
        <w:dstrike w:val="0"/>
        <w:color w:val="000080"/>
        <w:sz w:val="24"/>
        <w:szCs w:val="24"/>
        <w:u w:val="none" w:color="000000"/>
        <w:bdr w:val="none" w:sz="0" w:space="0" w:color="auto"/>
        <w:shd w:val="clear" w:color="auto" w:fill="auto"/>
        <w:vertAlign w:val="baseline"/>
      </w:rPr>
    </w:lvl>
    <w:lvl w:ilvl="5" w:tplc="9A0E7E2A">
      <w:start w:val="1"/>
      <w:numFmt w:val="lowerRoman"/>
      <w:lvlText w:val="%6"/>
      <w:lvlJc w:val="left"/>
      <w:pPr>
        <w:ind w:left="3972"/>
      </w:pPr>
      <w:rPr>
        <w:rFonts w:ascii="Times New Roman" w:eastAsia="Times New Roman" w:hAnsi="Times New Roman" w:cs="Times New Roman"/>
        <w:b/>
        <w:bCs/>
        <w:i w:val="0"/>
        <w:strike w:val="0"/>
        <w:dstrike w:val="0"/>
        <w:color w:val="000080"/>
        <w:sz w:val="24"/>
        <w:szCs w:val="24"/>
        <w:u w:val="none" w:color="000000"/>
        <w:bdr w:val="none" w:sz="0" w:space="0" w:color="auto"/>
        <w:shd w:val="clear" w:color="auto" w:fill="auto"/>
        <w:vertAlign w:val="baseline"/>
      </w:rPr>
    </w:lvl>
    <w:lvl w:ilvl="6" w:tplc="7B061C62">
      <w:start w:val="1"/>
      <w:numFmt w:val="decimal"/>
      <w:lvlText w:val="%7"/>
      <w:lvlJc w:val="left"/>
      <w:pPr>
        <w:ind w:left="4692"/>
      </w:pPr>
      <w:rPr>
        <w:rFonts w:ascii="Times New Roman" w:eastAsia="Times New Roman" w:hAnsi="Times New Roman" w:cs="Times New Roman"/>
        <w:b/>
        <w:bCs/>
        <w:i w:val="0"/>
        <w:strike w:val="0"/>
        <w:dstrike w:val="0"/>
        <w:color w:val="000080"/>
        <w:sz w:val="24"/>
        <w:szCs w:val="24"/>
        <w:u w:val="none" w:color="000000"/>
        <w:bdr w:val="none" w:sz="0" w:space="0" w:color="auto"/>
        <w:shd w:val="clear" w:color="auto" w:fill="auto"/>
        <w:vertAlign w:val="baseline"/>
      </w:rPr>
    </w:lvl>
    <w:lvl w:ilvl="7" w:tplc="30E08C2E">
      <w:start w:val="1"/>
      <w:numFmt w:val="lowerLetter"/>
      <w:lvlText w:val="%8"/>
      <w:lvlJc w:val="left"/>
      <w:pPr>
        <w:ind w:left="5412"/>
      </w:pPr>
      <w:rPr>
        <w:rFonts w:ascii="Times New Roman" w:eastAsia="Times New Roman" w:hAnsi="Times New Roman" w:cs="Times New Roman"/>
        <w:b/>
        <w:bCs/>
        <w:i w:val="0"/>
        <w:strike w:val="0"/>
        <w:dstrike w:val="0"/>
        <w:color w:val="000080"/>
        <w:sz w:val="24"/>
        <w:szCs w:val="24"/>
        <w:u w:val="none" w:color="000000"/>
        <w:bdr w:val="none" w:sz="0" w:space="0" w:color="auto"/>
        <w:shd w:val="clear" w:color="auto" w:fill="auto"/>
        <w:vertAlign w:val="baseline"/>
      </w:rPr>
    </w:lvl>
    <w:lvl w:ilvl="8" w:tplc="5F3A9246">
      <w:start w:val="1"/>
      <w:numFmt w:val="lowerRoman"/>
      <w:lvlText w:val="%9"/>
      <w:lvlJc w:val="left"/>
      <w:pPr>
        <w:ind w:left="6132"/>
      </w:pPr>
      <w:rPr>
        <w:rFonts w:ascii="Times New Roman" w:eastAsia="Times New Roman" w:hAnsi="Times New Roman" w:cs="Times New Roman"/>
        <w:b/>
        <w:bCs/>
        <w:i w:val="0"/>
        <w:strike w:val="0"/>
        <w:dstrike w:val="0"/>
        <w:color w:val="000080"/>
        <w:sz w:val="24"/>
        <w:szCs w:val="24"/>
        <w:u w:val="none" w:color="000000"/>
        <w:bdr w:val="none" w:sz="0" w:space="0" w:color="auto"/>
        <w:shd w:val="clear" w:color="auto" w:fill="auto"/>
        <w:vertAlign w:val="baseline"/>
      </w:rPr>
    </w:lvl>
  </w:abstractNum>
  <w:abstractNum w:abstractNumId="3" w15:restartNumberingAfterBreak="0">
    <w:nsid w:val="514F7C90"/>
    <w:multiLevelType w:val="hybridMultilevel"/>
    <w:tmpl w:val="E5D49AC2"/>
    <w:lvl w:ilvl="0" w:tplc="86E46360">
      <w:start w:val="1"/>
      <w:numFmt w:val="decimal"/>
      <w:lvlText w:val="%1."/>
      <w:lvlJc w:val="left"/>
      <w:pPr>
        <w:ind w:left="360"/>
      </w:pPr>
      <w:rPr>
        <w:rFonts w:ascii="Times New Roman" w:eastAsia="Times New Roman" w:hAnsi="Times New Roman" w:cs="Times New Roman"/>
        <w:b w:val="0"/>
        <w:i w:val="0"/>
        <w:strike w:val="0"/>
        <w:dstrike w:val="0"/>
        <w:color w:val="000080"/>
        <w:sz w:val="24"/>
        <w:szCs w:val="24"/>
        <w:u w:val="none" w:color="000000"/>
        <w:bdr w:val="none" w:sz="0" w:space="0" w:color="auto"/>
        <w:shd w:val="clear" w:color="auto" w:fill="auto"/>
        <w:vertAlign w:val="baseline"/>
      </w:rPr>
    </w:lvl>
    <w:lvl w:ilvl="1" w:tplc="B1CC83F4">
      <w:start w:val="1"/>
      <w:numFmt w:val="lowerLetter"/>
      <w:lvlText w:val="%2"/>
      <w:lvlJc w:val="left"/>
      <w:pPr>
        <w:ind w:left="1080"/>
      </w:pPr>
      <w:rPr>
        <w:rFonts w:ascii="Times New Roman" w:eastAsia="Times New Roman" w:hAnsi="Times New Roman" w:cs="Times New Roman"/>
        <w:b w:val="0"/>
        <w:i w:val="0"/>
        <w:strike w:val="0"/>
        <w:dstrike w:val="0"/>
        <w:color w:val="000080"/>
        <w:sz w:val="24"/>
        <w:szCs w:val="24"/>
        <w:u w:val="none" w:color="000000"/>
        <w:bdr w:val="none" w:sz="0" w:space="0" w:color="auto"/>
        <w:shd w:val="clear" w:color="auto" w:fill="auto"/>
        <w:vertAlign w:val="baseline"/>
      </w:rPr>
    </w:lvl>
    <w:lvl w:ilvl="2" w:tplc="C08AF360">
      <w:start w:val="1"/>
      <w:numFmt w:val="lowerRoman"/>
      <w:lvlText w:val="%3"/>
      <w:lvlJc w:val="left"/>
      <w:pPr>
        <w:ind w:left="1800"/>
      </w:pPr>
      <w:rPr>
        <w:rFonts w:ascii="Times New Roman" w:eastAsia="Times New Roman" w:hAnsi="Times New Roman" w:cs="Times New Roman"/>
        <w:b w:val="0"/>
        <w:i w:val="0"/>
        <w:strike w:val="0"/>
        <w:dstrike w:val="0"/>
        <w:color w:val="000080"/>
        <w:sz w:val="24"/>
        <w:szCs w:val="24"/>
        <w:u w:val="none" w:color="000000"/>
        <w:bdr w:val="none" w:sz="0" w:space="0" w:color="auto"/>
        <w:shd w:val="clear" w:color="auto" w:fill="auto"/>
        <w:vertAlign w:val="baseline"/>
      </w:rPr>
    </w:lvl>
    <w:lvl w:ilvl="3" w:tplc="5E3A4BB6">
      <w:start w:val="1"/>
      <w:numFmt w:val="decimal"/>
      <w:lvlText w:val="%4"/>
      <w:lvlJc w:val="left"/>
      <w:pPr>
        <w:ind w:left="2520"/>
      </w:pPr>
      <w:rPr>
        <w:rFonts w:ascii="Times New Roman" w:eastAsia="Times New Roman" w:hAnsi="Times New Roman" w:cs="Times New Roman"/>
        <w:b w:val="0"/>
        <w:i w:val="0"/>
        <w:strike w:val="0"/>
        <w:dstrike w:val="0"/>
        <w:color w:val="000080"/>
        <w:sz w:val="24"/>
        <w:szCs w:val="24"/>
        <w:u w:val="none" w:color="000000"/>
        <w:bdr w:val="none" w:sz="0" w:space="0" w:color="auto"/>
        <w:shd w:val="clear" w:color="auto" w:fill="auto"/>
        <w:vertAlign w:val="baseline"/>
      </w:rPr>
    </w:lvl>
    <w:lvl w:ilvl="4" w:tplc="EAEE2B36">
      <w:start w:val="1"/>
      <w:numFmt w:val="lowerLetter"/>
      <w:lvlText w:val="%5"/>
      <w:lvlJc w:val="left"/>
      <w:pPr>
        <w:ind w:left="3240"/>
      </w:pPr>
      <w:rPr>
        <w:rFonts w:ascii="Times New Roman" w:eastAsia="Times New Roman" w:hAnsi="Times New Roman" w:cs="Times New Roman"/>
        <w:b w:val="0"/>
        <w:i w:val="0"/>
        <w:strike w:val="0"/>
        <w:dstrike w:val="0"/>
        <w:color w:val="000080"/>
        <w:sz w:val="24"/>
        <w:szCs w:val="24"/>
        <w:u w:val="none" w:color="000000"/>
        <w:bdr w:val="none" w:sz="0" w:space="0" w:color="auto"/>
        <w:shd w:val="clear" w:color="auto" w:fill="auto"/>
        <w:vertAlign w:val="baseline"/>
      </w:rPr>
    </w:lvl>
    <w:lvl w:ilvl="5" w:tplc="359C0CF0">
      <w:start w:val="1"/>
      <w:numFmt w:val="lowerRoman"/>
      <w:lvlText w:val="%6"/>
      <w:lvlJc w:val="left"/>
      <w:pPr>
        <w:ind w:left="3960"/>
      </w:pPr>
      <w:rPr>
        <w:rFonts w:ascii="Times New Roman" w:eastAsia="Times New Roman" w:hAnsi="Times New Roman" w:cs="Times New Roman"/>
        <w:b w:val="0"/>
        <w:i w:val="0"/>
        <w:strike w:val="0"/>
        <w:dstrike w:val="0"/>
        <w:color w:val="000080"/>
        <w:sz w:val="24"/>
        <w:szCs w:val="24"/>
        <w:u w:val="none" w:color="000000"/>
        <w:bdr w:val="none" w:sz="0" w:space="0" w:color="auto"/>
        <w:shd w:val="clear" w:color="auto" w:fill="auto"/>
        <w:vertAlign w:val="baseline"/>
      </w:rPr>
    </w:lvl>
    <w:lvl w:ilvl="6" w:tplc="934E8FBE">
      <w:start w:val="1"/>
      <w:numFmt w:val="decimal"/>
      <w:lvlText w:val="%7"/>
      <w:lvlJc w:val="left"/>
      <w:pPr>
        <w:ind w:left="4680"/>
      </w:pPr>
      <w:rPr>
        <w:rFonts w:ascii="Times New Roman" w:eastAsia="Times New Roman" w:hAnsi="Times New Roman" w:cs="Times New Roman"/>
        <w:b w:val="0"/>
        <w:i w:val="0"/>
        <w:strike w:val="0"/>
        <w:dstrike w:val="0"/>
        <w:color w:val="000080"/>
        <w:sz w:val="24"/>
        <w:szCs w:val="24"/>
        <w:u w:val="none" w:color="000000"/>
        <w:bdr w:val="none" w:sz="0" w:space="0" w:color="auto"/>
        <w:shd w:val="clear" w:color="auto" w:fill="auto"/>
        <w:vertAlign w:val="baseline"/>
      </w:rPr>
    </w:lvl>
    <w:lvl w:ilvl="7" w:tplc="0D2A51F6">
      <w:start w:val="1"/>
      <w:numFmt w:val="lowerLetter"/>
      <w:lvlText w:val="%8"/>
      <w:lvlJc w:val="left"/>
      <w:pPr>
        <w:ind w:left="5400"/>
      </w:pPr>
      <w:rPr>
        <w:rFonts w:ascii="Times New Roman" w:eastAsia="Times New Roman" w:hAnsi="Times New Roman" w:cs="Times New Roman"/>
        <w:b w:val="0"/>
        <w:i w:val="0"/>
        <w:strike w:val="0"/>
        <w:dstrike w:val="0"/>
        <w:color w:val="000080"/>
        <w:sz w:val="24"/>
        <w:szCs w:val="24"/>
        <w:u w:val="none" w:color="000000"/>
        <w:bdr w:val="none" w:sz="0" w:space="0" w:color="auto"/>
        <w:shd w:val="clear" w:color="auto" w:fill="auto"/>
        <w:vertAlign w:val="baseline"/>
      </w:rPr>
    </w:lvl>
    <w:lvl w:ilvl="8" w:tplc="CAE2C934">
      <w:start w:val="1"/>
      <w:numFmt w:val="lowerRoman"/>
      <w:lvlText w:val="%9"/>
      <w:lvlJc w:val="left"/>
      <w:pPr>
        <w:ind w:left="6120"/>
      </w:pPr>
      <w:rPr>
        <w:rFonts w:ascii="Times New Roman" w:eastAsia="Times New Roman" w:hAnsi="Times New Roman" w:cs="Times New Roman"/>
        <w:b w:val="0"/>
        <w:i w:val="0"/>
        <w:strike w:val="0"/>
        <w:dstrike w:val="0"/>
        <w:color w:val="00008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439"/>
    <w:rsid w:val="001C5C6B"/>
    <w:rsid w:val="001F753C"/>
    <w:rsid w:val="002049FE"/>
    <w:rsid w:val="00214FBF"/>
    <w:rsid w:val="00270571"/>
    <w:rsid w:val="002B0AA6"/>
    <w:rsid w:val="004B68D8"/>
    <w:rsid w:val="004C372E"/>
    <w:rsid w:val="00523A79"/>
    <w:rsid w:val="00600439"/>
    <w:rsid w:val="00653423"/>
    <w:rsid w:val="00753009"/>
    <w:rsid w:val="007762CA"/>
    <w:rsid w:val="00782B47"/>
    <w:rsid w:val="00787ED5"/>
    <w:rsid w:val="008913A2"/>
    <w:rsid w:val="008E30EB"/>
    <w:rsid w:val="0092229F"/>
    <w:rsid w:val="00A3321E"/>
    <w:rsid w:val="00BC0779"/>
    <w:rsid w:val="00C252ED"/>
    <w:rsid w:val="00C63BB3"/>
    <w:rsid w:val="00C84865"/>
    <w:rsid w:val="00D0365F"/>
    <w:rsid w:val="00D51D04"/>
    <w:rsid w:val="00E50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7733E"/>
  <w15:docId w15:val="{4E546AD5-63E7-4BFF-BB0E-A2733ED10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4" w:hanging="10"/>
      <w:outlineLvl w:val="0"/>
    </w:pPr>
    <w:rPr>
      <w:rFonts w:ascii="Times New Roman" w:eastAsia="Times New Roman" w:hAnsi="Times New Roman" w:cs="Times New Roman"/>
      <w:b/>
      <w:color w:val="0000FF"/>
      <w:sz w:val="24"/>
      <w:u w:val="single" w:color="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FF"/>
      <w:sz w:val="24"/>
      <w:u w:val="single" w:color="0000FF"/>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B0A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AA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E179DF22460D49A0B8B640487D6C64" ma:contentTypeVersion="0" ma:contentTypeDescription="Create a new document." ma:contentTypeScope="" ma:versionID="566801199aff9628e58212d1969014d9">
  <xsd:schema xmlns:xsd="http://www.w3.org/2001/XMLSchema" xmlns:xs="http://www.w3.org/2001/XMLSchema" xmlns:p="http://schemas.microsoft.com/office/2006/metadata/properties" targetNamespace="http://schemas.microsoft.com/office/2006/metadata/properties" ma:root="true" ma:fieldsID="d0853b068c59cbcef143ed5dd6a242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ss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BD0A73-BEAD-45ED-8267-660367854ACC}"/>
</file>

<file path=customXml/itemProps2.xml><?xml version="1.0" encoding="utf-8"?>
<ds:datastoreItem xmlns:ds="http://schemas.openxmlformats.org/officeDocument/2006/customXml" ds:itemID="{955524A3-C997-4EC0-96B3-73341E853F07}"/>
</file>

<file path=customXml/itemProps3.xml><?xml version="1.0" encoding="utf-8"?>
<ds:datastoreItem xmlns:ds="http://schemas.openxmlformats.org/officeDocument/2006/customXml" ds:itemID="{B06A8A55-68AB-41CD-BE9F-2A51F207B7DA}"/>
</file>

<file path=docProps/app.xml><?xml version="1.0" encoding="utf-8"?>
<Properties xmlns="http://schemas.openxmlformats.org/officeDocument/2006/extended-properties" xmlns:vt="http://schemas.openxmlformats.org/officeDocument/2006/docPropsVTypes">
  <Template>Normal</Template>
  <TotalTime>0</TotalTime>
  <Pages>9</Pages>
  <Words>2468</Words>
  <Characters>14068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Blue Cross Blue Shield of Tennessee</Company>
  <LinksUpToDate>false</LinksUpToDate>
  <CharactersWithSpaces>16503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Matt</dc:creator>
  <cp:keywords/>
  <cp:lastModifiedBy>Lewis, Matt</cp:lastModifiedBy>
  <cp:revision>2</cp:revision>
  <dcterms:created xsi:type="dcterms:W3CDTF">2020-01-30T21:36:00Z</dcterms:created>
  <dcterms:modified xsi:type="dcterms:W3CDTF">2020-01-30T21:36:00Z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0x010100E2E179DF22460D49A0B8B640487D6C64</vt:lpwstr>
  </property>
</Properties>
</file>